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4D7E6B" w14:textId="77777777" w:rsidR="00D33672" w:rsidRDefault="00D3367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8"/>
        <w:gridCol w:w="7400"/>
      </w:tblGrid>
      <w:tr w:rsidR="00D33672" w:rsidRPr="00D33672" w14:paraId="3706ECDC" w14:textId="77777777" w:rsidTr="00483D64">
        <w:tc>
          <w:tcPr>
            <w:tcW w:w="2228" w:type="dxa"/>
            <w:shd w:val="clear" w:color="auto" w:fill="E0E0E0"/>
            <w:vAlign w:val="center"/>
          </w:tcPr>
          <w:p w14:paraId="38F7B9DF" w14:textId="77777777" w:rsidR="00D33672" w:rsidRPr="00D33672" w:rsidRDefault="00D33672" w:rsidP="00D33672">
            <w:pPr>
              <w:jc w:val="center"/>
              <w:rPr>
                <w:rFonts w:ascii="Arial" w:hAnsi="Arial" w:cs="Arial"/>
                <w:b/>
                <w:color w:val="FF0066"/>
              </w:rPr>
            </w:pPr>
          </w:p>
          <w:p w14:paraId="12A2622D" w14:textId="77777777" w:rsidR="00D33672" w:rsidRPr="00D33672" w:rsidRDefault="00D33672" w:rsidP="00D33672">
            <w:pPr>
              <w:jc w:val="center"/>
              <w:rPr>
                <w:rFonts w:ascii="Arial" w:hAnsi="Arial" w:cs="Arial"/>
                <w:b/>
                <w:color w:val="FF0066"/>
              </w:rPr>
            </w:pPr>
            <w:r w:rsidRPr="00D33672">
              <w:rPr>
                <w:rFonts w:ascii="Arial" w:hAnsi="Arial" w:cs="Arial"/>
                <w:b/>
                <w:color w:val="FF0066"/>
              </w:rPr>
              <w:t>TITLE:</w:t>
            </w:r>
          </w:p>
          <w:p w14:paraId="7A9D1ABB" w14:textId="77777777" w:rsidR="00D33672" w:rsidRPr="00D33672" w:rsidRDefault="00D33672" w:rsidP="00D33672">
            <w:pPr>
              <w:jc w:val="center"/>
              <w:rPr>
                <w:rFonts w:ascii="Arial" w:hAnsi="Arial" w:cs="Arial"/>
                <w:b/>
                <w:color w:val="FF0066"/>
              </w:rPr>
            </w:pPr>
          </w:p>
        </w:tc>
        <w:tc>
          <w:tcPr>
            <w:tcW w:w="7400" w:type="dxa"/>
            <w:vAlign w:val="center"/>
          </w:tcPr>
          <w:p w14:paraId="78177596" w14:textId="2F8C4102" w:rsidR="00D33672" w:rsidRPr="00D33672" w:rsidRDefault="00BB07C9" w:rsidP="00D33672">
            <w:pPr>
              <w:jc w:val="center"/>
              <w:rPr>
                <w:rFonts w:ascii="Arial" w:hAnsi="Arial" w:cs="Arial"/>
              </w:rPr>
            </w:pPr>
            <w:r>
              <w:rPr>
                <w:rFonts w:cs="Arial"/>
                <w:b/>
                <w:bCs/>
                <w:iCs/>
                <w:sz w:val="24"/>
                <w:szCs w:val="24"/>
              </w:rPr>
              <w:t xml:space="preserve">Contact Centre </w:t>
            </w:r>
            <w:r w:rsidR="00466D83">
              <w:rPr>
                <w:rFonts w:cs="Arial"/>
                <w:b/>
                <w:bCs/>
                <w:iCs/>
                <w:sz w:val="24"/>
                <w:szCs w:val="24"/>
              </w:rPr>
              <w:t xml:space="preserve">Outbound </w:t>
            </w:r>
            <w:r>
              <w:rPr>
                <w:rFonts w:cs="Arial"/>
                <w:b/>
                <w:bCs/>
                <w:iCs/>
                <w:sz w:val="24"/>
                <w:szCs w:val="24"/>
              </w:rPr>
              <w:t>Representative</w:t>
            </w:r>
          </w:p>
        </w:tc>
      </w:tr>
      <w:tr w:rsidR="00D33672" w:rsidRPr="00D33672" w14:paraId="3C2EC8B0" w14:textId="77777777" w:rsidTr="00483D64">
        <w:tc>
          <w:tcPr>
            <w:tcW w:w="2228" w:type="dxa"/>
            <w:shd w:val="clear" w:color="auto" w:fill="E0E0E0"/>
            <w:vAlign w:val="center"/>
          </w:tcPr>
          <w:p w14:paraId="1FB98705" w14:textId="77777777" w:rsidR="00D33672" w:rsidRPr="00D33672" w:rsidRDefault="00D33672" w:rsidP="00D33672">
            <w:pPr>
              <w:jc w:val="center"/>
              <w:rPr>
                <w:rFonts w:ascii="Arial" w:hAnsi="Arial" w:cs="Arial"/>
                <w:b/>
                <w:color w:val="FF0066"/>
              </w:rPr>
            </w:pPr>
          </w:p>
          <w:p w14:paraId="2B7D8F27" w14:textId="77777777" w:rsidR="00D33672" w:rsidRPr="00D33672" w:rsidRDefault="00D33672" w:rsidP="00D33672">
            <w:pPr>
              <w:jc w:val="center"/>
              <w:rPr>
                <w:rFonts w:ascii="Arial" w:hAnsi="Arial" w:cs="Arial"/>
                <w:b/>
                <w:color w:val="FF0066"/>
              </w:rPr>
            </w:pPr>
            <w:r w:rsidRPr="00D33672">
              <w:rPr>
                <w:rFonts w:ascii="Arial" w:hAnsi="Arial" w:cs="Arial"/>
                <w:b/>
                <w:color w:val="FF0066"/>
              </w:rPr>
              <w:t>REPORTING TO:</w:t>
            </w:r>
          </w:p>
          <w:p w14:paraId="0AE997D3" w14:textId="77777777" w:rsidR="00D33672" w:rsidRPr="00D33672" w:rsidRDefault="00D33672" w:rsidP="00D33672">
            <w:pPr>
              <w:jc w:val="center"/>
              <w:rPr>
                <w:rFonts w:ascii="Arial" w:hAnsi="Arial" w:cs="Arial"/>
                <w:b/>
                <w:color w:val="FF0066"/>
              </w:rPr>
            </w:pPr>
          </w:p>
        </w:tc>
        <w:tc>
          <w:tcPr>
            <w:tcW w:w="7400" w:type="dxa"/>
            <w:vAlign w:val="center"/>
          </w:tcPr>
          <w:p w14:paraId="3E722629" w14:textId="77777777" w:rsidR="00D33672" w:rsidRPr="00D33672" w:rsidRDefault="00BB07C9" w:rsidP="00D336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Centre Manager</w:t>
            </w:r>
            <w:r w:rsidR="0099515A">
              <w:rPr>
                <w:rFonts w:ascii="Arial" w:hAnsi="Arial" w:cs="Arial"/>
              </w:rPr>
              <w:t xml:space="preserve"> </w:t>
            </w:r>
          </w:p>
        </w:tc>
      </w:tr>
      <w:tr w:rsidR="00D33672" w:rsidRPr="00D33672" w14:paraId="113F722F" w14:textId="77777777" w:rsidTr="00483D64">
        <w:tc>
          <w:tcPr>
            <w:tcW w:w="2228" w:type="dxa"/>
            <w:shd w:val="clear" w:color="auto" w:fill="E0E0E0"/>
            <w:vAlign w:val="center"/>
          </w:tcPr>
          <w:p w14:paraId="69D5E0F3" w14:textId="77777777" w:rsidR="00D33672" w:rsidRPr="00D33672" w:rsidRDefault="00D33672" w:rsidP="00D33672">
            <w:pPr>
              <w:jc w:val="center"/>
              <w:rPr>
                <w:rFonts w:ascii="Arial" w:hAnsi="Arial" w:cs="Arial"/>
                <w:b/>
                <w:color w:val="FF0066"/>
              </w:rPr>
            </w:pPr>
          </w:p>
          <w:p w14:paraId="4D23C263" w14:textId="77777777" w:rsidR="00D33672" w:rsidRPr="00D33672" w:rsidRDefault="00D33672" w:rsidP="00D33672">
            <w:pPr>
              <w:jc w:val="center"/>
              <w:rPr>
                <w:rFonts w:ascii="Arial" w:hAnsi="Arial" w:cs="Arial"/>
                <w:b/>
                <w:color w:val="FF0066"/>
              </w:rPr>
            </w:pPr>
            <w:r w:rsidRPr="00D33672">
              <w:rPr>
                <w:rFonts w:ascii="Arial" w:hAnsi="Arial" w:cs="Arial"/>
                <w:b/>
                <w:color w:val="FF0066"/>
              </w:rPr>
              <w:t>LOCATION:</w:t>
            </w:r>
          </w:p>
          <w:p w14:paraId="6FE53052" w14:textId="77777777" w:rsidR="00D33672" w:rsidRPr="00D33672" w:rsidRDefault="00D33672" w:rsidP="00D33672">
            <w:pPr>
              <w:jc w:val="center"/>
              <w:rPr>
                <w:rFonts w:ascii="Arial" w:hAnsi="Arial" w:cs="Arial"/>
                <w:b/>
                <w:color w:val="FF0066"/>
              </w:rPr>
            </w:pPr>
          </w:p>
        </w:tc>
        <w:tc>
          <w:tcPr>
            <w:tcW w:w="7400" w:type="dxa"/>
            <w:vAlign w:val="center"/>
          </w:tcPr>
          <w:p w14:paraId="467BAA42" w14:textId="77777777" w:rsidR="00D33672" w:rsidRPr="00D33672" w:rsidRDefault="00BB07C9" w:rsidP="00D336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Centre - Territory</w:t>
            </w:r>
          </w:p>
        </w:tc>
      </w:tr>
    </w:tbl>
    <w:p w14:paraId="65B4B78B" w14:textId="77777777" w:rsidR="00D33672" w:rsidRPr="00D33672" w:rsidRDefault="00D33672" w:rsidP="00B40B82">
      <w:pPr>
        <w:rPr>
          <w:rFonts w:asciiTheme="minorHAnsi" w:hAnsiTheme="minorHAnsi" w:cs="Arial"/>
          <w:color w:val="3366FF"/>
          <w:sz w:val="28"/>
          <w:szCs w:val="36"/>
          <w:lang w:eastAsia="en-US"/>
        </w:rPr>
      </w:pPr>
    </w:p>
    <w:p w14:paraId="60F2389E" w14:textId="77777777" w:rsidR="00B40B82" w:rsidRPr="00D33672" w:rsidRDefault="00245AB2" w:rsidP="00B40B82">
      <w:pPr>
        <w:rPr>
          <w:rFonts w:ascii="Arial" w:hAnsi="Arial" w:cs="Arial"/>
          <w:color w:val="FF0066"/>
          <w:sz w:val="28"/>
          <w:szCs w:val="36"/>
          <w:lang w:eastAsia="en-US"/>
        </w:rPr>
      </w:pPr>
      <w:r w:rsidRPr="00D33672">
        <w:rPr>
          <w:rFonts w:ascii="Arial" w:hAnsi="Arial" w:cs="Arial"/>
          <w:color w:val="FF0066"/>
          <w:sz w:val="28"/>
          <w:szCs w:val="36"/>
          <w:lang w:eastAsia="en-US"/>
        </w:rPr>
        <w:t>Position Purpose</w:t>
      </w:r>
    </w:p>
    <w:p w14:paraId="4772FF88" w14:textId="77777777" w:rsidR="00BB07C9" w:rsidRDefault="00BB07C9" w:rsidP="00BB07C9">
      <w:pPr>
        <w:pStyle w:val="ListParagraph"/>
        <w:numPr>
          <w:ilvl w:val="0"/>
          <w:numId w:val="42"/>
        </w:numPr>
        <w:shd w:val="clear" w:color="auto" w:fill="FFFFFF"/>
        <w:spacing w:after="240"/>
        <w:ind w:left="360"/>
        <w:textAlignment w:val="baseline"/>
        <w:rPr>
          <w:rFonts w:eastAsia="Times New Roman" w:cs="Arial"/>
          <w:color w:val="000000"/>
          <w:lang w:eastAsia="en-AU"/>
        </w:rPr>
      </w:pPr>
      <w:r>
        <w:rPr>
          <w:rFonts w:cs="Arial"/>
          <w:color w:val="222222"/>
          <w:shd w:val="clear" w:color="auto" w:fill="FFFFFF"/>
        </w:rPr>
        <w:t>To provide</w:t>
      </w:r>
      <w:r w:rsidRPr="00282549">
        <w:rPr>
          <w:rFonts w:cs="Arial"/>
          <w:color w:val="222222"/>
          <w:shd w:val="clear" w:color="auto" w:fill="FFFFFF"/>
        </w:rPr>
        <w:t xml:space="preserve"> </w:t>
      </w:r>
      <w:r>
        <w:rPr>
          <w:rFonts w:cs="Arial"/>
          <w:color w:val="222222"/>
          <w:shd w:val="clear" w:color="auto" w:fill="FFFFFF"/>
        </w:rPr>
        <w:t>accurate and exceptional levels of customer service through all phone and email interactions in a timely manner</w:t>
      </w:r>
      <w:r w:rsidRPr="00282549">
        <w:rPr>
          <w:rFonts w:eastAsia="Times New Roman" w:cs="Arial"/>
          <w:color w:val="000000"/>
          <w:lang w:eastAsia="en-AU"/>
        </w:rPr>
        <w:t>.</w:t>
      </w:r>
    </w:p>
    <w:p w14:paraId="21C1E118" w14:textId="77777777" w:rsidR="00BB07C9" w:rsidRDefault="00BB07C9" w:rsidP="00BB07C9">
      <w:pPr>
        <w:pStyle w:val="ListParagraph"/>
        <w:numPr>
          <w:ilvl w:val="0"/>
          <w:numId w:val="42"/>
        </w:numPr>
        <w:shd w:val="clear" w:color="auto" w:fill="FFFFFF"/>
        <w:spacing w:after="240"/>
        <w:ind w:left="360"/>
        <w:textAlignment w:val="baseline"/>
        <w:rPr>
          <w:rFonts w:eastAsia="Times New Roman" w:cs="Arial"/>
          <w:color w:val="000000"/>
          <w:lang w:eastAsia="en-AU"/>
        </w:rPr>
      </w:pPr>
      <w:r>
        <w:rPr>
          <w:rFonts w:eastAsia="Times New Roman" w:cs="Arial"/>
          <w:color w:val="000000"/>
          <w:lang w:eastAsia="en-AU"/>
        </w:rPr>
        <w:t>To maintain a current and strong knowledge of BOUNCE product and service offers to ensure customers are provided with the most appropriate and accurate information at all times.</w:t>
      </w:r>
    </w:p>
    <w:p w14:paraId="25E523A5" w14:textId="77777777" w:rsidR="00BB07C9" w:rsidRPr="00F42702" w:rsidRDefault="00BB07C9" w:rsidP="00BB07C9">
      <w:pPr>
        <w:pStyle w:val="ListParagraph"/>
        <w:numPr>
          <w:ilvl w:val="0"/>
          <w:numId w:val="42"/>
        </w:numPr>
        <w:shd w:val="clear" w:color="auto" w:fill="FFFFFF"/>
        <w:spacing w:after="240" w:line="240" w:lineRule="auto"/>
        <w:ind w:left="360"/>
        <w:textAlignment w:val="baseline"/>
        <w:rPr>
          <w:rFonts w:eastAsia="Times New Roman" w:cs="Arial"/>
          <w:color w:val="000000"/>
          <w:lang w:eastAsia="en-AU"/>
        </w:rPr>
      </w:pPr>
      <w:r>
        <w:rPr>
          <w:rFonts w:eastAsia="Times New Roman" w:cs="Arial"/>
          <w:color w:val="000000"/>
          <w:lang w:eastAsia="en-AU"/>
        </w:rPr>
        <w:t>To build strong customer relations and optimise the sales and growth of Bounce.</w:t>
      </w:r>
    </w:p>
    <w:p w14:paraId="6295472F" w14:textId="77777777" w:rsidR="00245AB2" w:rsidRPr="00D33672" w:rsidRDefault="00245AB2" w:rsidP="00245AB2">
      <w:pPr>
        <w:rPr>
          <w:rFonts w:ascii="Arial" w:hAnsi="Arial" w:cs="Arial"/>
          <w:iCs/>
          <w:szCs w:val="22"/>
          <w:lang w:eastAsia="en-US"/>
        </w:rPr>
      </w:pPr>
    </w:p>
    <w:p w14:paraId="13D8B28A" w14:textId="77777777" w:rsidR="00D33672" w:rsidRPr="00D33672" w:rsidRDefault="00D33672" w:rsidP="00F155AD">
      <w:pPr>
        <w:rPr>
          <w:rFonts w:ascii="Arial" w:hAnsi="Arial" w:cs="Arial"/>
          <w:color w:val="3366FF"/>
          <w:sz w:val="32"/>
          <w:szCs w:val="36"/>
          <w:lang w:eastAsia="en-US"/>
        </w:rPr>
      </w:pPr>
    </w:p>
    <w:p w14:paraId="7B461126" w14:textId="77777777" w:rsidR="00F155AD" w:rsidRPr="00D33672" w:rsidRDefault="00F155AD" w:rsidP="00F155AD">
      <w:pPr>
        <w:rPr>
          <w:rFonts w:ascii="Arial" w:hAnsi="Arial" w:cs="Arial"/>
          <w:color w:val="FF0066"/>
          <w:sz w:val="28"/>
          <w:szCs w:val="36"/>
          <w:lang w:eastAsia="en-US"/>
        </w:rPr>
      </w:pPr>
      <w:r w:rsidRPr="00D33672">
        <w:rPr>
          <w:rFonts w:ascii="Arial" w:hAnsi="Arial" w:cs="Arial"/>
          <w:color w:val="FF0066"/>
          <w:sz w:val="28"/>
          <w:szCs w:val="36"/>
          <w:lang w:eastAsia="en-US"/>
        </w:rPr>
        <w:t>Company Vision</w:t>
      </w:r>
    </w:p>
    <w:p w14:paraId="4A0CE7C6" w14:textId="77777777" w:rsidR="00F155AD" w:rsidRPr="00D33672" w:rsidRDefault="00F155AD" w:rsidP="00F155AD">
      <w:pPr>
        <w:rPr>
          <w:rFonts w:ascii="Arial" w:hAnsi="Arial" w:cs="Arial"/>
          <w:sz w:val="18"/>
        </w:rPr>
      </w:pPr>
      <w:r w:rsidRPr="00D33672">
        <w:rPr>
          <w:rFonts w:ascii="Arial" w:hAnsi="Arial" w:cs="Arial"/>
          <w:sz w:val="18"/>
        </w:rPr>
        <w:t> </w:t>
      </w:r>
    </w:p>
    <w:p w14:paraId="6C247244" w14:textId="77777777" w:rsidR="00F155AD" w:rsidRPr="00D33672" w:rsidRDefault="00F155AD" w:rsidP="00F155AD">
      <w:pPr>
        <w:jc w:val="center"/>
        <w:rPr>
          <w:rFonts w:ascii="Arial" w:hAnsi="Arial" w:cs="Arial"/>
          <w:b/>
          <w:szCs w:val="24"/>
        </w:rPr>
      </w:pPr>
      <w:r w:rsidRPr="00D33672">
        <w:rPr>
          <w:rFonts w:ascii="Arial" w:hAnsi="Arial" w:cs="Arial"/>
          <w:b/>
          <w:szCs w:val="24"/>
        </w:rPr>
        <w:t>TO CREATE THE FREE JUMPING REVOLUTION</w:t>
      </w:r>
    </w:p>
    <w:p w14:paraId="4D4084A7" w14:textId="77777777" w:rsidR="00F155AD" w:rsidRPr="00D33672" w:rsidRDefault="00F155AD" w:rsidP="00F155AD">
      <w:pPr>
        <w:jc w:val="center"/>
        <w:rPr>
          <w:rFonts w:ascii="Arial" w:hAnsi="Arial" w:cs="Arial"/>
          <w:b/>
          <w:szCs w:val="24"/>
        </w:rPr>
      </w:pPr>
      <w:r w:rsidRPr="00D33672">
        <w:rPr>
          <w:rFonts w:ascii="Arial" w:hAnsi="Arial" w:cs="Arial"/>
          <w:b/>
          <w:szCs w:val="24"/>
        </w:rPr>
        <w:t>WITH AN EXPERIENCE THAT IS LOVED BY OUR CUSTOMERS</w:t>
      </w:r>
    </w:p>
    <w:p w14:paraId="3F2DCE83" w14:textId="77777777" w:rsidR="00F155AD" w:rsidRPr="00D33672" w:rsidRDefault="00F155AD" w:rsidP="00F155AD">
      <w:pPr>
        <w:jc w:val="center"/>
        <w:rPr>
          <w:rFonts w:ascii="Arial" w:hAnsi="Arial" w:cs="Arial"/>
          <w:b/>
          <w:szCs w:val="24"/>
        </w:rPr>
      </w:pPr>
      <w:r w:rsidRPr="00D33672">
        <w:rPr>
          <w:rFonts w:ascii="Arial" w:hAnsi="Arial" w:cs="Arial"/>
          <w:b/>
          <w:szCs w:val="24"/>
        </w:rPr>
        <w:t>AND LEAD BY OUR TEAM</w:t>
      </w:r>
    </w:p>
    <w:p w14:paraId="5B585B3E" w14:textId="77777777" w:rsidR="00F155AD" w:rsidRPr="00D33672" w:rsidRDefault="00F155AD" w:rsidP="00F155AD">
      <w:pPr>
        <w:rPr>
          <w:rFonts w:ascii="Arial" w:hAnsi="Arial" w:cs="Arial"/>
          <w:szCs w:val="24"/>
        </w:rPr>
      </w:pPr>
      <w:r w:rsidRPr="00D33672">
        <w:rPr>
          <w:rFonts w:ascii="Arial" w:hAnsi="Arial" w:cs="Arial"/>
          <w:szCs w:val="24"/>
        </w:rPr>
        <w:t> </w:t>
      </w:r>
    </w:p>
    <w:p w14:paraId="67B149B0" w14:textId="77777777" w:rsidR="00F155AD" w:rsidRPr="00D33672" w:rsidRDefault="00F155AD" w:rsidP="00F155AD">
      <w:pPr>
        <w:jc w:val="center"/>
        <w:rPr>
          <w:rFonts w:ascii="Arial" w:hAnsi="Arial" w:cs="Arial"/>
          <w:szCs w:val="24"/>
        </w:rPr>
      </w:pPr>
      <w:r w:rsidRPr="00D33672">
        <w:rPr>
          <w:rFonts w:ascii="Arial" w:hAnsi="Arial" w:cs="Arial"/>
          <w:szCs w:val="24"/>
        </w:rPr>
        <w:t>BOUNCE is a fast paced and energetic environment full of smart people who make things happen.</w:t>
      </w:r>
    </w:p>
    <w:p w14:paraId="1764E1EC" w14:textId="77777777" w:rsidR="00D33672" w:rsidRPr="00D33672" w:rsidRDefault="00D33672" w:rsidP="00324D9C">
      <w:pPr>
        <w:rPr>
          <w:rFonts w:ascii="Arial" w:hAnsi="Arial" w:cs="Arial"/>
          <w:color w:val="3366FF"/>
          <w:sz w:val="32"/>
          <w:szCs w:val="36"/>
          <w:lang w:eastAsia="en-US"/>
        </w:rPr>
      </w:pPr>
    </w:p>
    <w:p w14:paraId="143BCD50" w14:textId="77777777" w:rsidR="00324D9C" w:rsidRPr="00D33672" w:rsidRDefault="00324D9C" w:rsidP="00324D9C">
      <w:pPr>
        <w:rPr>
          <w:rFonts w:ascii="Arial" w:hAnsi="Arial" w:cs="Arial"/>
          <w:color w:val="FF0066"/>
          <w:sz w:val="28"/>
          <w:szCs w:val="36"/>
          <w:lang w:eastAsia="en-US"/>
        </w:rPr>
      </w:pPr>
      <w:r w:rsidRPr="00D33672">
        <w:rPr>
          <w:rFonts w:ascii="Arial" w:hAnsi="Arial" w:cs="Arial"/>
          <w:color w:val="FF0066"/>
          <w:sz w:val="28"/>
          <w:szCs w:val="36"/>
          <w:lang w:eastAsia="en-US"/>
        </w:rPr>
        <w:t>Our Values</w:t>
      </w:r>
    </w:p>
    <w:p w14:paraId="554040D7" w14:textId="77777777" w:rsidR="00324D9C" w:rsidRPr="00D33672" w:rsidRDefault="00324D9C" w:rsidP="00324D9C">
      <w:pPr>
        <w:rPr>
          <w:rFonts w:ascii="Arial" w:hAnsi="Arial" w:cs="Arial"/>
          <w:sz w:val="10"/>
        </w:rPr>
      </w:pPr>
    </w:p>
    <w:p w14:paraId="1D045C96" w14:textId="77777777" w:rsidR="00324D9C" w:rsidRPr="00D33672" w:rsidRDefault="00324D9C" w:rsidP="00324D9C">
      <w:pPr>
        <w:spacing w:after="120"/>
        <w:rPr>
          <w:rFonts w:ascii="Arial" w:hAnsi="Arial" w:cs="Arial"/>
        </w:rPr>
      </w:pPr>
      <w:r w:rsidRPr="00D33672">
        <w:rPr>
          <w:rFonts w:ascii="Arial" w:hAnsi="Arial" w:cs="Arial"/>
        </w:rPr>
        <w:t xml:space="preserve">We have a powerful working culture that fuses passion, connectivity, accountability and evolution of the BOUNCE experience.  </w:t>
      </w:r>
    </w:p>
    <w:p w14:paraId="4B60B039" w14:textId="77777777" w:rsidR="00324D9C" w:rsidRPr="00D33672" w:rsidRDefault="00324D9C" w:rsidP="00324D9C">
      <w:pPr>
        <w:spacing w:after="120"/>
        <w:rPr>
          <w:rFonts w:ascii="Arial" w:hAnsi="Arial" w:cs="Arial"/>
        </w:rPr>
      </w:pPr>
      <w:r w:rsidRPr="00D33672">
        <w:rPr>
          <w:rFonts w:ascii="Arial" w:hAnsi="Arial" w:cs="Arial"/>
        </w:rPr>
        <w:t>These are the BOUNCE values:</w:t>
      </w:r>
    </w:p>
    <w:tbl>
      <w:tblPr>
        <w:tblStyle w:val="TableGrid"/>
        <w:tblW w:w="1051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4"/>
        <w:gridCol w:w="7803"/>
      </w:tblGrid>
      <w:tr w:rsidR="002550D0" w:rsidRPr="00D33672" w14:paraId="34131EAF" w14:textId="77777777" w:rsidTr="00D33672">
        <w:tc>
          <w:tcPr>
            <w:tcW w:w="2714" w:type="dxa"/>
          </w:tcPr>
          <w:p w14:paraId="57554A5B" w14:textId="77777777" w:rsidR="002550D0" w:rsidRPr="00D33672" w:rsidRDefault="002550D0" w:rsidP="002550D0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Arial" w:hAnsi="Arial" w:cs="Arial"/>
                <w:b/>
                <w:color w:val="FF0066"/>
                <w:sz w:val="20"/>
              </w:rPr>
            </w:pPr>
            <w:r w:rsidRPr="00D33672">
              <w:rPr>
                <w:rFonts w:ascii="Arial" w:hAnsi="Arial" w:cs="Arial"/>
                <w:b/>
                <w:color w:val="FF0066"/>
                <w:sz w:val="20"/>
              </w:rPr>
              <w:t xml:space="preserve">Passion </w:t>
            </w:r>
          </w:p>
          <w:p w14:paraId="7E12621E" w14:textId="77777777" w:rsidR="002550D0" w:rsidRPr="00D33672" w:rsidRDefault="002550D0">
            <w:pPr>
              <w:spacing w:line="276" w:lineRule="auto"/>
              <w:rPr>
                <w:rFonts w:ascii="Arial" w:hAnsi="Arial" w:cs="Arial"/>
                <w:color w:val="FF0066"/>
                <w:sz w:val="20"/>
              </w:rPr>
            </w:pPr>
          </w:p>
        </w:tc>
        <w:tc>
          <w:tcPr>
            <w:tcW w:w="7803" w:type="dxa"/>
            <w:hideMark/>
          </w:tcPr>
          <w:p w14:paraId="224B09AB" w14:textId="77777777" w:rsidR="002550D0" w:rsidRPr="00D33672" w:rsidRDefault="002550D0" w:rsidP="002550D0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Arial" w:hAnsi="Arial" w:cs="Arial"/>
                <w:sz w:val="20"/>
              </w:rPr>
            </w:pPr>
            <w:r w:rsidRPr="00D33672">
              <w:rPr>
                <w:rFonts w:ascii="Arial" w:hAnsi="Arial" w:cs="Arial"/>
                <w:sz w:val="20"/>
              </w:rPr>
              <w:t xml:space="preserve">You can’t deliver the vibe unless you’re feeling it.  </w:t>
            </w:r>
          </w:p>
          <w:p w14:paraId="33BEA6D6" w14:textId="77777777" w:rsidR="002550D0" w:rsidRPr="00D33672" w:rsidRDefault="002550D0" w:rsidP="002550D0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Arial" w:hAnsi="Arial" w:cs="Arial"/>
                <w:sz w:val="20"/>
              </w:rPr>
            </w:pPr>
            <w:r w:rsidRPr="00D33672">
              <w:rPr>
                <w:rFonts w:ascii="Arial" w:hAnsi="Arial" w:cs="Arial"/>
                <w:sz w:val="20"/>
              </w:rPr>
              <w:t>Jump around.  Make someone’s day.  Enjoy yourself.</w:t>
            </w:r>
          </w:p>
        </w:tc>
      </w:tr>
      <w:tr w:rsidR="002550D0" w:rsidRPr="00D33672" w14:paraId="224FDC89" w14:textId="77777777" w:rsidTr="00D33672">
        <w:tc>
          <w:tcPr>
            <w:tcW w:w="2714" w:type="dxa"/>
          </w:tcPr>
          <w:p w14:paraId="5C8CE93A" w14:textId="77777777" w:rsidR="002550D0" w:rsidRPr="00D33672" w:rsidRDefault="002550D0" w:rsidP="002550D0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Arial" w:hAnsi="Arial" w:cs="Arial"/>
                <w:b/>
                <w:color w:val="FF0066"/>
                <w:sz w:val="20"/>
              </w:rPr>
            </w:pPr>
            <w:r w:rsidRPr="00D33672">
              <w:rPr>
                <w:rFonts w:ascii="Arial" w:hAnsi="Arial" w:cs="Arial"/>
                <w:b/>
                <w:color w:val="FF0066"/>
                <w:sz w:val="20"/>
              </w:rPr>
              <w:t>Unity</w:t>
            </w:r>
          </w:p>
          <w:p w14:paraId="24DC451E" w14:textId="77777777" w:rsidR="002550D0" w:rsidRPr="00D33672" w:rsidRDefault="002550D0">
            <w:pPr>
              <w:spacing w:line="276" w:lineRule="auto"/>
              <w:rPr>
                <w:rFonts w:ascii="Arial" w:hAnsi="Arial" w:cs="Arial"/>
                <w:color w:val="FF0066"/>
                <w:sz w:val="20"/>
              </w:rPr>
            </w:pPr>
          </w:p>
        </w:tc>
        <w:tc>
          <w:tcPr>
            <w:tcW w:w="7803" w:type="dxa"/>
            <w:hideMark/>
          </w:tcPr>
          <w:p w14:paraId="31544AB8" w14:textId="77777777" w:rsidR="002550D0" w:rsidRPr="00D33672" w:rsidRDefault="002550D0" w:rsidP="002550D0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Arial" w:hAnsi="Arial" w:cs="Arial"/>
                <w:sz w:val="20"/>
              </w:rPr>
            </w:pPr>
            <w:r w:rsidRPr="00D33672">
              <w:rPr>
                <w:rFonts w:ascii="Arial" w:hAnsi="Arial" w:cs="Arial"/>
                <w:sz w:val="20"/>
              </w:rPr>
              <w:t>We’re a team.  We jump together and we’re building a revolution together.</w:t>
            </w:r>
          </w:p>
          <w:p w14:paraId="09C33EE0" w14:textId="77777777" w:rsidR="002550D0" w:rsidRPr="00D33672" w:rsidRDefault="002550D0" w:rsidP="002550D0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Arial" w:hAnsi="Arial" w:cs="Arial"/>
                <w:sz w:val="20"/>
              </w:rPr>
            </w:pPr>
            <w:r w:rsidRPr="00D33672">
              <w:rPr>
                <w:rFonts w:ascii="Arial" w:hAnsi="Arial" w:cs="Arial"/>
                <w:sz w:val="20"/>
              </w:rPr>
              <w:t>Talk straight.  Talk often.  Stay tight.</w:t>
            </w:r>
          </w:p>
        </w:tc>
      </w:tr>
      <w:tr w:rsidR="002550D0" w:rsidRPr="00D33672" w14:paraId="20EDD082" w14:textId="77777777" w:rsidTr="00D33672">
        <w:tc>
          <w:tcPr>
            <w:tcW w:w="2714" w:type="dxa"/>
          </w:tcPr>
          <w:p w14:paraId="6CCC4058" w14:textId="77777777" w:rsidR="002550D0" w:rsidRPr="00D33672" w:rsidRDefault="002550D0" w:rsidP="002550D0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Arial" w:hAnsi="Arial" w:cs="Arial"/>
                <w:b/>
                <w:color w:val="FF0066"/>
                <w:sz w:val="20"/>
              </w:rPr>
            </w:pPr>
            <w:r w:rsidRPr="00D33672">
              <w:rPr>
                <w:rFonts w:ascii="Arial" w:hAnsi="Arial" w:cs="Arial"/>
                <w:b/>
                <w:color w:val="FF0066"/>
                <w:sz w:val="20"/>
              </w:rPr>
              <w:t>Accountability</w:t>
            </w:r>
          </w:p>
          <w:p w14:paraId="72CD623B" w14:textId="77777777" w:rsidR="002550D0" w:rsidRPr="00D33672" w:rsidRDefault="002550D0">
            <w:pPr>
              <w:spacing w:line="276" w:lineRule="auto"/>
              <w:rPr>
                <w:rFonts w:ascii="Arial" w:hAnsi="Arial" w:cs="Arial"/>
                <w:color w:val="FF0066"/>
                <w:sz w:val="20"/>
              </w:rPr>
            </w:pPr>
          </w:p>
        </w:tc>
        <w:tc>
          <w:tcPr>
            <w:tcW w:w="7803" w:type="dxa"/>
            <w:hideMark/>
          </w:tcPr>
          <w:p w14:paraId="4C3E71C9" w14:textId="77777777" w:rsidR="002550D0" w:rsidRPr="00D33672" w:rsidRDefault="002550D0" w:rsidP="002550D0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Arial" w:hAnsi="Arial" w:cs="Arial"/>
                <w:sz w:val="20"/>
              </w:rPr>
            </w:pPr>
            <w:r w:rsidRPr="00D33672">
              <w:rPr>
                <w:rFonts w:ascii="Arial" w:hAnsi="Arial" w:cs="Arial"/>
                <w:sz w:val="20"/>
              </w:rPr>
              <w:t>We need leadership at every level.</w:t>
            </w:r>
          </w:p>
          <w:p w14:paraId="12A00BB5" w14:textId="77777777" w:rsidR="002550D0" w:rsidRPr="00D33672" w:rsidRDefault="002550D0" w:rsidP="002550D0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Arial" w:hAnsi="Arial" w:cs="Arial"/>
                <w:sz w:val="20"/>
              </w:rPr>
            </w:pPr>
            <w:r w:rsidRPr="00D33672">
              <w:rPr>
                <w:rFonts w:ascii="Arial" w:hAnsi="Arial" w:cs="Arial"/>
                <w:sz w:val="20"/>
              </w:rPr>
              <w:t>Take charge.  Solve problems.  Make it safe.  Make people happy.</w:t>
            </w:r>
          </w:p>
        </w:tc>
      </w:tr>
      <w:tr w:rsidR="002550D0" w:rsidRPr="00D33672" w14:paraId="5DD4E6C7" w14:textId="77777777" w:rsidTr="00D33672">
        <w:tc>
          <w:tcPr>
            <w:tcW w:w="2714" w:type="dxa"/>
          </w:tcPr>
          <w:p w14:paraId="5E64D614" w14:textId="77777777" w:rsidR="002550D0" w:rsidRPr="00D33672" w:rsidRDefault="002550D0" w:rsidP="002550D0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Arial" w:hAnsi="Arial" w:cs="Arial"/>
                <w:b/>
                <w:color w:val="FF0066"/>
                <w:sz w:val="20"/>
              </w:rPr>
            </w:pPr>
            <w:r w:rsidRPr="00D33672">
              <w:rPr>
                <w:rFonts w:ascii="Arial" w:hAnsi="Arial" w:cs="Arial"/>
                <w:b/>
                <w:color w:val="FF0066"/>
                <w:sz w:val="20"/>
              </w:rPr>
              <w:t>Keep it fresh</w:t>
            </w:r>
          </w:p>
          <w:p w14:paraId="5D75A8B6" w14:textId="77777777" w:rsidR="002550D0" w:rsidRPr="00D33672" w:rsidRDefault="002550D0">
            <w:pPr>
              <w:spacing w:line="276" w:lineRule="auto"/>
              <w:rPr>
                <w:rFonts w:ascii="Arial" w:hAnsi="Arial" w:cs="Arial"/>
                <w:color w:val="FF0066"/>
                <w:sz w:val="20"/>
              </w:rPr>
            </w:pPr>
          </w:p>
        </w:tc>
        <w:tc>
          <w:tcPr>
            <w:tcW w:w="7803" w:type="dxa"/>
            <w:hideMark/>
          </w:tcPr>
          <w:p w14:paraId="05D63A18" w14:textId="77777777" w:rsidR="002550D0" w:rsidRPr="00D33672" w:rsidRDefault="002550D0" w:rsidP="002550D0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Arial" w:hAnsi="Arial" w:cs="Arial"/>
                <w:sz w:val="20"/>
              </w:rPr>
            </w:pPr>
            <w:r w:rsidRPr="00D33672">
              <w:rPr>
                <w:rFonts w:ascii="Arial" w:hAnsi="Arial" w:cs="Arial"/>
                <w:sz w:val="20"/>
              </w:rPr>
              <w:t>We want to be a loved regular haunt.</w:t>
            </w:r>
          </w:p>
          <w:p w14:paraId="067F5462" w14:textId="77777777" w:rsidR="002550D0" w:rsidRPr="00D33672" w:rsidRDefault="002550D0" w:rsidP="002550D0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Arial" w:hAnsi="Arial" w:cs="Arial"/>
                <w:sz w:val="20"/>
              </w:rPr>
            </w:pPr>
            <w:r w:rsidRPr="00D33672">
              <w:rPr>
                <w:rFonts w:ascii="Arial" w:hAnsi="Arial" w:cs="Arial"/>
                <w:sz w:val="20"/>
              </w:rPr>
              <w:t>Encourage &amp; Inspire.  Help evolve &amp; vary the experience.</w:t>
            </w:r>
          </w:p>
        </w:tc>
      </w:tr>
    </w:tbl>
    <w:p w14:paraId="4BA63C74" w14:textId="77777777" w:rsidR="00621ADC" w:rsidRPr="00D33672" w:rsidRDefault="00621ADC" w:rsidP="00B40B82">
      <w:pPr>
        <w:rPr>
          <w:rFonts w:ascii="Arial" w:hAnsi="Arial" w:cs="Arial"/>
          <w:color w:val="3366FF"/>
          <w:sz w:val="32"/>
          <w:szCs w:val="36"/>
          <w:lang w:eastAsia="en-US"/>
        </w:rPr>
      </w:pPr>
    </w:p>
    <w:p w14:paraId="436A1804" w14:textId="32A6B2C8" w:rsidR="00D33672" w:rsidRDefault="00D33672" w:rsidP="00B40B82">
      <w:pPr>
        <w:rPr>
          <w:rFonts w:ascii="Arial" w:hAnsi="Arial" w:cs="Arial"/>
          <w:color w:val="3366FF"/>
          <w:sz w:val="32"/>
          <w:szCs w:val="36"/>
          <w:lang w:eastAsia="en-US"/>
        </w:rPr>
      </w:pPr>
    </w:p>
    <w:p w14:paraId="40258051" w14:textId="79B87F36" w:rsidR="00466D83" w:rsidRDefault="00466D83" w:rsidP="00B40B82">
      <w:pPr>
        <w:rPr>
          <w:rFonts w:ascii="Arial" w:hAnsi="Arial" w:cs="Arial"/>
          <w:color w:val="3366FF"/>
          <w:sz w:val="32"/>
          <w:szCs w:val="36"/>
          <w:lang w:eastAsia="en-US"/>
        </w:rPr>
      </w:pPr>
    </w:p>
    <w:p w14:paraId="35F52803" w14:textId="31A3FC51" w:rsidR="00466D83" w:rsidRDefault="00C94AE3" w:rsidP="00B40B82">
      <w:pPr>
        <w:rPr>
          <w:rFonts w:ascii="Arial" w:hAnsi="Arial" w:cs="Arial"/>
          <w:color w:val="3366FF"/>
          <w:sz w:val="32"/>
          <w:szCs w:val="36"/>
          <w:lang w:eastAsia="en-US"/>
        </w:rPr>
      </w:pPr>
      <w:r>
        <w:rPr>
          <w:rFonts w:ascii="Arial" w:hAnsi="Arial" w:cs="Arial"/>
          <w:color w:val="3366FF"/>
          <w:sz w:val="32"/>
          <w:szCs w:val="36"/>
          <w:lang w:eastAsia="en-US"/>
        </w:rPr>
        <w:br/>
      </w:r>
      <w:bookmarkStart w:id="0" w:name="_GoBack"/>
      <w:bookmarkEnd w:id="0"/>
    </w:p>
    <w:p w14:paraId="1D70F334" w14:textId="77777777" w:rsidR="00466D83" w:rsidRDefault="00466D83" w:rsidP="00B40B82">
      <w:pPr>
        <w:rPr>
          <w:rFonts w:ascii="Arial" w:hAnsi="Arial" w:cs="Arial"/>
          <w:color w:val="3366FF"/>
          <w:sz w:val="32"/>
          <w:szCs w:val="36"/>
          <w:lang w:eastAsia="en-US"/>
        </w:rPr>
      </w:pPr>
    </w:p>
    <w:p w14:paraId="58281E2E" w14:textId="77777777" w:rsidR="00245AB2" w:rsidRPr="00D33672" w:rsidRDefault="00B40B82" w:rsidP="00B40B82">
      <w:pPr>
        <w:rPr>
          <w:rFonts w:ascii="Arial" w:hAnsi="Arial" w:cs="Arial"/>
          <w:color w:val="FF0066"/>
          <w:sz w:val="28"/>
          <w:szCs w:val="36"/>
          <w:lang w:eastAsia="en-US"/>
        </w:rPr>
      </w:pPr>
      <w:r w:rsidRPr="00D33672">
        <w:rPr>
          <w:rFonts w:ascii="Arial" w:hAnsi="Arial" w:cs="Arial"/>
          <w:color w:val="FF0066"/>
          <w:sz w:val="28"/>
          <w:szCs w:val="36"/>
          <w:lang w:eastAsia="en-US"/>
        </w:rPr>
        <w:lastRenderedPageBreak/>
        <w:t>Key accountabilities</w:t>
      </w:r>
    </w:p>
    <w:p w14:paraId="161AA48E" w14:textId="77777777" w:rsidR="00BB07C9" w:rsidRDefault="00BB07C9" w:rsidP="00BB07C9">
      <w:pPr>
        <w:rPr>
          <w:rFonts w:ascii="Arial" w:hAnsi="Arial" w:cs="Arial"/>
          <w:b/>
          <w:iCs/>
          <w:color w:val="3366FF"/>
          <w:sz w:val="22"/>
          <w:szCs w:val="24"/>
          <w:lang w:eastAsia="en-US"/>
        </w:rPr>
      </w:pPr>
    </w:p>
    <w:p w14:paraId="172786E6" w14:textId="77777777" w:rsidR="00BB07C9" w:rsidRPr="00BB07C9" w:rsidRDefault="00BB07C9" w:rsidP="00BB07C9">
      <w:pPr>
        <w:rPr>
          <w:rFonts w:ascii="Arial" w:hAnsi="Arial" w:cs="Arial"/>
          <w:b/>
          <w:iCs/>
          <w:color w:val="FF0066"/>
          <w:sz w:val="22"/>
          <w:szCs w:val="24"/>
          <w:lang w:eastAsia="en-US"/>
        </w:rPr>
      </w:pPr>
      <w:r w:rsidRPr="00BB07C9">
        <w:rPr>
          <w:rFonts w:ascii="Arial" w:hAnsi="Arial" w:cs="Arial"/>
          <w:b/>
          <w:iCs/>
          <w:color w:val="FF0066"/>
          <w:sz w:val="22"/>
          <w:szCs w:val="24"/>
          <w:lang w:eastAsia="en-US"/>
        </w:rPr>
        <w:t>Values &amp; Behaviours</w:t>
      </w:r>
    </w:p>
    <w:p w14:paraId="626ED894" w14:textId="77777777" w:rsidR="00BB07C9" w:rsidRPr="00BB07C9" w:rsidRDefault="00BB07C9" w:rsidP="00BB07C9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</w:rPr>
      </w:pPr>
      <w:r w:rsidRPr="00BB07C9">
        <w:rPr>
          <w:rFonts w:ascii="Arial" w:hAnsi="Arial" w:cs="Arial"/>
          <w:iCs/>
          <w:sz w:val="20"/>
        </w:rPr>
        <w:t>Lead by example by living BOUNCE Values on a day to day basis and encourage and help all team members to do the same</w:t>
      </w:r>
    </w:p>
    <w:p w14:paraId="51779A5A" w14:textId="77777777" w:rsidR="00BB07C9" w:rsidRPr="00BB07C9" w:rsidRDefault="00BB07C9" w:rsidP="00BB07C9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</w:rPr>
      </w:pPr>
      <w:r w:rsidRPr="00BB07C9">
        <w:rPr>
          <w:rFonts w:ascii="Arial" w:hAnsi="Arial" w:cs="Arial"/>
          <w:iCs/>
          <w:sz w:val="20"/>
        </w:rPr>
        <w:t>Positively influence and maintain the BOUNCE culture through direct and indirect action as needed</w:t>
      </w:r>
    </w:p>
    <w:p w14:paraId="746960CF" w14:textId="420B840E" w:rsidR="00BB07C9" w:rsidRDefault="00BB07C9" w:rsidP="00BB07C9">
      <w:pPr>
        <w:pStyle w:val="ListParagraph"/>
        <w:numPr>
          <w:ilvl w:val="0"/>
          <w:numId w:val="32"/>
        </w:numPr>
        <w:spacing w:line="240" w:lineRule="auto"/>
        <w:rPr>
          <w:rFonts w:ascii="Arial" w:hAnsi="Arial" w:cs="Arial"/>
          <w:iCs/>
          <w:sz w:val="20"/>
        </w:rPr>
      </w:pPr>
      <w:r w:rsidRPr="00BB07C9">
        <w:rPr>
          <w:rFonts w:ascii="Arial" w:hAnsi="Arial" w:cs="Arial"/>
          <w:iCs/>
          <w:sz w:val="20"/>
        </w:rPr>
        <w:t>Take every opportunity to promote the BOUNCE Vision, Values and Culture both internally and externally</w:t>
      </w:r>
    </w:p>
    <w:p w14:paraId="73461530" w14:textId="77777777" w:rsidR="00466D83" w:rsidRPr="00BB07C9" w:rsidRDefault="00466D83" w:rsidP="00466D83">
      <w:pPr>
        <w:rPr>
          <w:rFonts w:ascii="Arial" w:hAnsi="Arial" w:cs="Arial"/>
          <w:b/>
          <w:iCs/>
          <w:color w:val="FF0066"/>
          <w:sz w:val="22"/>
          <w:szCs w:val="24"/>
          <w:lang w:eastAsia="en-US"/>
        </w:rPr>
      </w:pPr>
      <w:r w:rsidRPr="00BB07C9">
        <w:rPr>
          <w:rFonts w:ascii="Arial" w:hAnsi="Arial" w:cs="Arial"/>
          <w:b/>
          <w:iCs/>
          <w:color w:val="FF0066"/>
          <w:sz w:val="22"/>
          <w:szCs w:val="24"/>
          <w:lang w:eastAsia="en-US"/>
        </w:rPr>
        <w:t>Sales</w:t>
      </w:r>
    </w:p>
    <w:p w14:paraId="62A7B86A" w14:textId="77777777" w:rsidR="00466D83" w:rsidRPr="00BB07C9" w:rsidRDefault="00466D83" w:rsidP="00466D83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</w:rPr>
      </w:pPr>
      <w:r w:rsidRPr="00BB07C9">
        <w:rPr>
          <w:rFonts w:ascii="Arial" w:hAnsi="Arial" w:cs="Arial"/>
          <w:iCs/>
          <w:sz w:val="20"/>
        </w:rPr>
        <w:t>Working in conjunction with the Marketing team to drive results through marketing campaigns.</w:t>
      </w:r>
    </w:p>
    <w:p w14:paraId="575A9C96" w14:textId="77777777" w:rsidR="00466D83" w:rsidRDefault="00466D83" w:rsidP="00466D83">
      <w:pPr>
        <w:pStyle w:val="ListParagraph"/>
        <w:numPr>
          <w:ilvl w:val="0"/>
          <w:numId w:val="32"/>
        </w:numPr>
        <w:spacing w:line="240" w:lineRule="auto"/>
        <w:rPr>
          <w:rFonts w:ascii="Arial" w:hAnsi="Arial" w:cs="Arial"/>
          <w:iCs/>
          <w:sz w:val="20"/>
        </w:rPr>
      </w:pPr>
      <w:r w:rsidRPr="00BB07C9">
        <w:rPr>
          <w:rFonts w:ascii="Arial" w:hAnsi="Arial" w:cs="Arial"/>
          <w:iCs/>
          <w:sz w:val="20"/>
        </w:rPr>
        <w:t>Make various outbound call campaigns.</w:t>
      </w:r>
    </w:p>
    <w:p w14:paraId="4A361DC7" w14:textId="77777777" w:rsidR="00466D83" w:rsidRDefault="00466D83" w:rsidP="00466D83">
      <w:pPr>
        <w:pStyle w:val="ListParagraph"/>
        <w:numPr>
          <w:ilvl w:val="0"/>
          <w:numId w:val="32"/>
        </w:numPr>
        <w:spacing w:line="240" w:lineRule="auto"/>
        <w:rPr>
          <w:rFonts w:ascii="Arial" w:hAnsi="Arial" w:cs="Arial"/>
          <w:iCs/>
          <w:sz w:val="20"/>
        </w:rPr>
      </w:pPr>
      <w:r>
        <w:rPr>
          <w:rFonts w:ascii="Arial" w:hAnsi="Arial" w:cs="Arial"/>
          <w:iCs/>
          <w:sz w:val="20"/>
        </w:rPr>
        <w:t>Achieve Monthly Sales Targets and Call quality KPI’s</w:t>
      </w:r>
    </w:p>
    <w:p w14:paraId="4ED5F72F" w14:textId="77777777" w:rsidR="00466D83" w:rsidRPr="00466D83" w:rsidRDefault="00466D83" w:rsidP="00466D83">
      <w:pPr>
        <w:rPr>
          <w:rFonts w:ascii="Arial" w:hAnsi="Arial" w:cs="Arial"/>
          <w:iCs/>
        </w:rPr>
      </w:pPr>
    </w:p>
    <w:p w14:paraId="09B3D78B" w14:textId="77777777" w:rsidR="00BB07C9" w:rsidRPr="00BB07C9" w:rsidRDefault="00BB07C9" w:rsidP="00BB07C9">
      <w:pPr>
        <w:rPr>
          <w:rFonts w:ascii="Arial" w:hAnsi="Arial" w:cs="Arial"/>
          <w:b/>
          <w:iCs/>
          <w:color w:val="FF0066"/>
          <w:sz w:val="22"/>
          <w:szCs w:val="24"/>
          <w:lang w:eastAsia="en-US"/>
        </w:rPr>
      </w:pPr>
      <w:r w:rsidRPr="00BB07C9">
        <w:rPr>
          <w:rFonts w:ascii="Arial" w:hAnsi="Arial" w:cs="Arial"/>
          <w:b/>
          <w:iCs/>
          <w:color w:val="FF0066"/>
          <w:sz w:val="22"/>
          <w:szCs w:val="24"/>
          <w:lang w:eastAsia="en-US"/>
        </w:rPr>
        <w:t>Customer Service</w:t>
      </w:r>
    </w:p>
    <w:p w14:paraId="5360AA2A" w14:textId="557C7358" w:rsidR="00BB07C9" w:rsidRPr="00BB07C9" w:rsidRDefault="00BB07C9" w:rsidP="00BB07C9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</w:rPr>
      </w:pPr>
      <w:r w:rsidRPr="00BB07C9">
        <w:rPr>
          <w:rFonts w:ascii="Arial" w:hAnsi="Arial" w:cs="Arial"/>
          <w:iCs/>
          <w:sz w:val="20"/>
        </w:rPr>
        <w:t xml:space="preserve">Facilitate a </w:t>
      </w:r>
      <w:r w:rsidR="00466D83">
        <w:rPr>
          <w:rFonts w:ascii="Arial" w:hAnsi="Arial" w:cs="Arial"/>
          <w:iCs/>
          <w:sz w:val="20"/>
        </w:rPr>
        <w:t>culture supporting Free Spirits Unleashed</w:t>
      </w:r>
      <w:r w:rsidRPr="00BB07C9">
        <w:rPr>
          <w:rFonts w:ascii="Arial" w:hAnsi="Arial" w:cs="Arial"/>
          <w:iCs/>
          <w:sz w:val="20"/>
        </w:rPr>
        <w:t>!</w:t>
      </w:r>
    </w:p>
    <w:p w14:paraId="3E6CEFB7" w14:textId="77777777" w:rsidR="00BB07C9" w:rsidRPr="00BB07C9" w:rsidRDefault="00BB07C9" w:rsidP="00BB07C9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</w:rPr>
      </w:pPr>
      <w:r w:rsidRPr="00BB07C9">
        <w:rPr>
          <w:rFonts w:ascii="Arial" w:hAnsi="Arial" w:cs="Arial"/>
          <w:iCs/>
          <w:sz w:val="20"/>
        </w:rPr>
        <w:t xml:space="preserve">Provide friendly and helpful customer service in line with the BOUNCE values </w:t>
      </w:r>
      <w:r w:rsidRPr="00BB07C9">
        <w:rPr>
          <w:rFonts w:ascii="Arial" w:hAnsi="Arial" w:cs="Arial"/>
          <w:sz w:val="20"/>
        </w:rPr>
        <w:t>that leave customers feeling supported, acknowledged and reassured</w:t>
      </w:r>
    </w:p>
    <w:p w14:paraId="74350CE1" w14:textId="77777777" w:rsidR="00BB07C9" w:rsidRPr="00BB07C9" w:rsidRDefault="00BB07C9" w:rsidP="00BB07C9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</w:rPr>
      </w:pPr>
      <w:r w:rsidRPr="00BB07C9">
        <w:rPr>
          <w:rFonts w:ascii="Arial" w:hAnsi="Arial" w:cs="Arial"/>
          <w:iCs/>
          <w:sz w:val="20"/>
        </w:rPr>
        <w:t>Take ownership of interactions with customers and ensure that the required follow-up occurs to ensure a resolution is achieved</w:t>
      </w:r>
    </w:p>
    <w:p w14:paraId="323C05EE" w14:textId="2261D29C" w:rsidR="00BB07C9" w:rsidRPr="00BB07C9" w:rsidRDefault="00BB07C9" w:rsidP="00BB07C9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</w:rPr>
      </w:pPr>
      <w:r w:rsidRPr="00BB07C9">
        <w:rPr>
          <w:rFonts w:ascii="Arial" w:hAnsi="Arial" w:cs="Arial"/>
          <w:iCs/>
          <w:sz w:val="20"/>
        </w:rPr>
        <w:t xml:space="preserve">Provide customers with timely and accurate information in response to queries via phone and email </w:t>
      </w:r>
    </w:p>
    <w:p w14:paraId="43BC4E68" w14:textId="77777777" w:rsidR="00BB07C9" w:rsidRPr="00BB07C9" w:rsidRDefault="00BB07C9" w:rsidP="00BB07C9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</w:rPr>
      </w:pPr>
      <w:r w:rsidRPr="00BB07C9">
        <w:rPr>
          <w:rFonts w:ascii="Arial" w:hAnsi="Arial" w:cs="Arial"/>
          <w:iCs/>
          <w:sz w:val="20"/>
        </w:rPr>
        <w:t>Maintain a strong knowledge of product/service offering to provide the most appropriate information to the customer</w:t>
      </w:r>
    </w:p>
    <w:p w14:paraId="2A18C88B" w14:textId="77777777" w:rsidR="00BB07C9" w:rsidRPr="00BB07C9" w:rsidRDefault="00BB07C9" w:rsidP="00BB07C9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</w:rPr>
      </w:pPr>
      <w:r w:rsidRPr="00BB07C9">
        <w:rPr>
          <w:rFonts w:ascii="Arial" w:hAnsi="Arial" w:cs="Arial"/>
          <w:iCs/>
          <w:sz w:val="20"/>
        </w:rPr>
        <w:t>Ensure accurate data entry using online systems</w:t>
      </w:r>
    </w:p>
    <w:p w14:paraId="13D25165" w14:textId="77777777" w:rsidR="00BB07C9" w:rsidRPr="00BB07C9" w:rsidRDefault="00BB07C9" w:rsidP="00BB07C9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</w:rPr>
      </w:pPr>
      <w:r w:rsidRPr="00BB07C9">
        <w:rPr>
          <w:rFonts w:ascii="Arial" w:hAnsi="Arial" w:cs="Arial"/>
          <w:iCs/>
          <w:sz w:val="20"/>
        </w:rPr>
        <w:t>Follow guidelines and processes to ensure an efficient and exceptional level of customer experience</w:t>
      </w:r>
    </w:p>
    <w:p w14:paraId="06893B74" w14:textId="77777777" w:rsidR="00BB07C9" w:rsidRPr="00BB07C9" w:rsidRDefault="00BB07C9" w:rsidP="00BB07C9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</w:rPr>
      </w:pPr>
      <w:r w:rsidRPr="00BB07C9">
        <w:rPr>
          <w:rFonts w:ascii="Arial" w:hAnsi="Arial" w:cs="Arial"/>
          <w:iCs/>
          <w:sz w:val="20"/>
        </w:rPr>
        <w:t xml:space="preserve">Make recommendations to customers of the different types of experiences within our venue </w:t>
      </w:r>
      <w:proofErr w:type="gramStart"/>
      <w:r w:rsidRPr="00BB07C9">
        <w:rPr>
          <w:rFonts w:ascii="Arial" w:hAnsi="Arial" w:cs="Arial"/>
          <w:iCs/>
          <w:sz w:val="20"/>
        </w:rPr>
        <w:t>( e.g.</w:t>
      </w:r>
      <w:proofErr w:type="gramEnd"/>
      <w:r w:rsidRPr="00BB07C9">
        <w:rPr>
          <w:rFonts w:ascii="Arial" w:hAnsi="Arial" w:cs="Arial"/>
          <w:iCs/>
          <w:sz w:val="20"/>
        </w:rPr>
        <w:t xml:space="preserve"> parties, coaching, hosting, functions, etc.)</w:t>
      </w:r>
    </w:p>
    <w:p w14:paraId="59BA879D" w14:textId="77777777" w:rsidR="00BB07C9" w:rsidRPr="00BB07C9" w:rsidRDefault="00BB07C9" w:rsidP="00BB07C9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</w:rPr>
      </w:pPr>
      <w:r w:rsidRPr="00BB07C9">
        <w:rPr>
          <w:rFonts w:ascii="Arial" w:hAnsi="Arial" w:cs="Arial"/>
          <w:iCs/>
          <w:sz w:val="20"/>
        </w:rPr>
        <w:t xml:space="preserve">Arrange bookings for </w:t>
      </w:r>
      <w:proofErr w:type="gramStart"/>
      <w:r w:rsidRPr="00BB07C9">
        <w:rPr>
          <w:rFonts w:ascii="Arial" w:hAnsi="Arial" w:cs="Arial"/>
          <w:iCs/>
          <w:sz w:val="20"/>
        </w:rPr>
        <w:t>parties ,</w:t>
      </w:r>
      <w:proofErr w:type="gramEnd"/>
      <w:r w:rsidRPr="00BB07C9">
        <w:rPr>
          <w:rFonts w:ascii="Arial" w:hAnsi="Arial" w:cs="Arial"/>
          <w:iCs/>
          <w:sz w:val="20"/>
        </w:rPr>
        <w:t xml:space="preserve"> groups or events, ensuring confirmation and payments are actioned within the required timeframes</w:t>
      </w:r>
    </w:p>
    <w:p w14:paraId="63F16DE5" w14:textId="77777777" w:rsidR="00BB07C9" w:rsidRPr="00BB07C9" w:rsidRDefault="00BB07C9" w:rsidP="00BB07C9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</w:rPr>
      </w:pPr>
      <w:r w:rsidRPr="00BB07C9">
        <w:rPr>
          <w:rFonts w:ascii="Arial" w:hAnsi="Arial" w:cs="Arial"/>
          <w:sz w:val="20"/>
        </w:rPr>
        <w:t>Process payments using VT and complete related administration work</w:t>
      </w:r>
    </w:p>
    <w:p w14:paraId="4011DE8E" w14:textId="77777777" w:rsidR="00BB07C9" w:rsidRPr="00BB07C9" w:rsidRDefault="00BB07C9" w:rsidP="00BB07C9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</w:rPr>
      </w:pPr>
      <w:r w:rsidRPr="00BB07C9">
        <w:rPr>
          <w:rFonts w:ascii="Arial" w:hAnsi="Arial" w:cs="Arial"/>
          <w:iCs/>
          <w:sz w:val="20"/>
        </w:rPr>
        <w:t>Ensure booking system and other methods of tracking activity are updated in a timely and accurate manner</w:t>
      </w:r>
    </w:p>
    <w:p w14:paraId="0893CACD" w14:textId="77777777" w:rsidR="00BB07C9" w:rsidRPr="00BB07C9" w:rsidRDefault="00BB07C9" w:rsidP="00BB07C9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</w:rPr>
      </w:pPr>
      <w:r w:rsidRPr="00BB07C9">
        <w:rPr>
          <w:rFonts w:ascii="Arial" w:hAnsi="Arial" w:cs="Arial"/>
          <w:iCs/>
          <w:sz w:val="20"/>
        </w:rPr>
        <w:t>Resolve customer issues in a friendly and calm manner and escalate to Team Leader if required</w:t>
      </w:r>
    </w:p>
    <w:p w14:paraId="28D7CC74" w14:textId="77777777" w:rsidR="00BB07C9" w:rsidRPr="00BB07C9" w:rsidRDefault="00BB07C9" w:rsidP="00BB07C9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</w:rPr>
      </w:pPr>
      <w:r w:rsidRPr="00BB07C9">
        <w:rPr>
          <w:rFonts w:ascii="Arial" w:hAnsi="Arial" w:cs="Arial"/>
          <w:iCs/>
          <w:sz w:val="20"/>
        </w:rPr>
        <w:t>Actively participate in team discussions, meetings and other team forums to impart knowledge and keep abreast of new products/services to be communicated to customers</w:t>
      </w:r>
    </w:p>
    <w:p w14:paraId="79CB3788" w14:textId="77777777" w:rsidR="00BB07C9" w:rsidRPr="00BB07C9" w:rsidRDefault="00BB07C9" w:rsidP="00BB07C9">
      <w:pPr>
        <w:pStyle w:val="ListParagraph"/>
        <w:numPr>
          <w:ilvl w:val="0"/>
          <w:numId w:val="32"/>
        </w:numPr>
        <w:rPr>
          <w:rFonts w:ascii="Arial" w:hAnsi="Arial" w:cs="Arial"/>
          <w:sz w:val="20"/>
        </w:rPr>
      </w:pPr>
      <w:r w:rsidRPr="00BB07C9">
        <w:rPr>
          <w:rFonts w:ascii="Arial" w:hAnsi="Arial" w:cs="Arial"/>
          <w:sz w:val="20"/>
        </w:rPr>
        <w:t>Contribute to building a team atmosphere and exceptional customer service culture in the Contact Centre</w:t>
      </w:r>
    </w:p>
    <w:p w14:paraId="041E61DC" w14:textId="77777777" w:rsidR="00BB07C9" w:rsidRPr="00BB07C9" w:rsidRDefault="00BB07C9" w:rsidP="00BB07C9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</w:rPr>
      </w:pPr>
      <w:r w:rsidRPr="00BB07C9">
        <w:rPr>
          <w:rFonts w:ascii="Arial" w:hAnsi="Arial" w:cs="Arial"/>
          <w:iCs/>
          <w:sz w:val="20"/>
        </w:rPr>
        <w:t>Proactively identify new business opportunities and maintain relationships with existing customers to ensure excellent levels of customer service are maintained</w:t>
      </w:r>
    </w:p>
    <w:p w14:paraId="1C9CD55E" w14:textId="77777777" w:rsidR="00BB07C9" w:rsidRPr="00BB07C9" w:rsidRDefault="00BB07C9" w:rsidP="00BB07C9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</w:rPr>
      </w:pPr>
      <w:r w:rsidRPr="00BB07C9">
        <w:rPr>
          <w:rFonts w:ascii="Arial" w:hAnsi="Arial" w:cs="Arial"/>
          <w:iCs/>
          <w:sz w:val="20"/>
        </w:rPr>
        <w:t>Achieve set sales targets and pursue profitable growth opportunities</w:t>
      </w:r>
    </w:p>
    <w:p w14:paraId="47B24393" w14:textId="77777777" w:rsidR="00BB07C9" w:rsidRPr="00BB07C9" w:rsidRDefault="00BB07C9" w:rsidP="00BB07C9">
      <w:pPr>
        <w:pStyle w:val="ListParagraph"/>
        <w:numPr>
          <w:ilvl w:val="0"/>
          <w:numId w:val="32"/>
        </w:numPr>
        <w:spacing w:line="240" w:lineRule="auto"/>
        <w:rPr>
          <w:rFonts w:ascii="Arial" w:hAnsi="Arial" w:cs="Arial"/>
          <w:iCs/>
          <w:sz w:val="20"/>
        </w:rPr>
      </w:pPr>
      <w:r w:rsidRPr="00BB07C9">
        <w:rPr>
          <w:rFonts w:ascii="Arial" w:hAnsi="Arial" w:cs="Arial"/>
          <w:iCs/>
          <w:sz w:val="20"/>
        </w:rPr>
        <w:t>Analyse the market area to identify means of attracting new customers</w:t>
      </w:r>
    </w:p>
    <w:p w14:paraId="402B7993" w14:textId="77777777" w:rsidR="00466D83" w:rsidRPr="00466D83" w:rsidRDefault="00466D83" w:rsidP="00466D83">
      <w:pPr>
        <w:rPr>
          <w:rFonts w:ascii="Arial" w:hAnsi="Arial" w:cs="Arial"/>
          <w:iCs/>
        </w:rPr>
      </w:pPr>
    </w:p>
    <w:p w14:paraId="5A5FF2F9" w14:textId="77777777" w:rsidR="00BB07C9" w:rsidRPr="00BB07C9" w:rsidRDefault="00BB07C9" w:rsidP="00BB07C9">
      <w:pPr>
        <w:rPr>
          <w:rFonts w:ascii="Arial" w:hAnsi="Arial" w:cs="Arial"/>
          <w:b/>
          <w:iCs/>
          <w:color w:val="FF0066"/>
          <w:sz w:val="22"/>
          <w:szCs w:val="24"/>
          <w:lang w:eastAsia="en-US"/>
        </w:rPr>
      </w:pPr>
      <w:r w:rsidRPr="00BB07C9">
        <w:rPr>
          <w:rFonts w:ascii="Arial" w:hAnsi="Arial" w:cs="Arial"/>
          <w:b/>
          <w:iCs/>
          <w:color w:val="FF0066"/>
          <w:sz w:val="22"/>
          <w:szCs w:val="24"/>
          <w:lang w:eastAsia="en-US"/>
        </w:rPr>
        <w:t>Safety</w:t>
      </w:r>
    </w:p>
    <w:p w14:paraId="2DF9254E" w14:textId="77777777" w:rsidR="00BB07C9" w:rsidRPr="00BB07C9" w:rsidRDefault="00BB07C9" w:rsidP="00BB07C9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</w:rPr>
      </w:pPr>
      <w:r w:rsidRPr="00BB07C9">
        <w:rPr>
          <w:rFonts w:ascii="Arial" w:hAnsi="Arial" w:cs="Arial"/>
          <w:iCs/>
          <w:sz w:val="20"/>
        </w:rPr>
        <w:t>Ensure communication of the BOUNCE safety message is clear and effective</w:t>
      </w:r>
    </w:p>
    <w:p w14:paraId="4A18FBED" w14:textId="77777777" w:rsidR="00BB07C9" w:rsidRPr="00BB07C9" w:rsidRDefault="00BB07C9" w:rsidP="00BB07C9">
      <w:pPr>
        <w:pStyle w:val="ListParagraph"/>
        <w:numPr>
          <w:ilvl w:val="0"/>
          <w:numId w:val="32"/>
        </w:numPr>
        <w:rPr>
          <w:rFonts w:ascii="Arial" w:hAnsi="Arial" w:cs="Arial"/>
          <w:iCs/>
          <w:sz w:val="20"/>
        </w:rPr>
      </w:pPr>
      <w:r w:rsidRPr="00BB07C9">
        <w:rPr>
          <w:rFonts w:ascii="Arial" w:hAnsi="Arial" w:cs="Arial"/>
          <w:iCs/>
          <w:sz w:val="20"/>
        </w:rPr>
        <w:t>Actively promote the BOUNCE Safety culture to customers and contribute to a safe working environment</w:t>
      </w:r>
    </w:p>
    <w:p w14:paraId="3B857DBA" w14:textId="77777777" w:rsidR="00BB07C9" w:rsidRDefault="00BB07C9" w:rsidP="00BB07C9">
      <w:pPr>
        <w:rPr>
          <w:rFonts w:asciiTheme="minorHAnsi" w:hAnsiTheme="minorHAnsi" w:cs="Arial"/>
          <w:sz w:val="22"/>
          <w:lang w:eastAsia="en-US"/>
        </w:rPr>
      </w:pPr>
    </w:p>
    <w:p w14:paraId="0B351F1E" w14:textId="77777777" w:rsidR="00E52FDB" w:rsidRPr="00D33672" w:rsidRDefault="00E52FDB" w:rsidP="00B40B82">
      <w:pPr>
        <w:rPr>
          <w:rFonts w:ascii="Arial" w:hAnsi="Arial" w:cs="Arial"/>
          <w:lang w:eastAsia="en-US"/>
        </w:rPr>
      </w:pPr>
    </w:p>
    <w:p w14:paraId="0FF76D83" w14:textId="77777777" w:rsidR="00E52FDB" w:rsidRPr="00D33672" w:rsidRDefault="00E52FDB" w:rsidP="00E52FDB">
      <w:pPr>
        <w:pStyle w:val="ListParagraph"/>
        <w:spacing w:line="240" w:lineRule="auto"/>
        <w:ind w:left="360"/>
        <w:rPr>
          <w:rFonts w:ascii="Arial" w:hAnsi="Arial" w:cs="Arial"/>
          <w:sz w:val="20"/>
        </w:rPr>
      </w:pPr>
    </w:p>
    <w:p w14:paraId="2230E321" w14:textId="77777777" w:rsidR="00E52FDB" w:rsidRPr="00D33672" w:rsidRDefault="00E52FDB" w:rsidP="00E52FDB">
      <w:pPr>
        <w:pStyle w:val="ListParagraph"/>
        <w:ind w:left="360"/>
        <w:rPr>
          <w:rFonts w:ascii="Arial" w:eastAsia="Times New Roman" w:hAnsi="Arial" w:cs="Arial"/>
          <w:sz w:val="20"/>
          <w:lang w:eastAsia="en-AU"/>
        </w:rPr>
      </w:pPr>
    </w:p>
    <w:sectPr w:rsidR="00E52FDB" w:rsidRPr="00D33672" w:rsidSect="00B14CC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134" w:bottom="1440" w:left="1134" w:header="720" w:footer="35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C7EC9" w14:textId="77777777" w:rsidR="00512A60" w:rsidRDefault="00512A60">
      <w:r>
        <w:separator/>
      </w:r>
    </w:p>
  </w:endnote>
  <w:endnote w:type="continuationSeparator" w:id="0">
    <w:p w14:paraId="023297AC" w14:textId="77777777" w:rsidR="00512A60" w:rsidRDefault="00512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Book/Demi Cnd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2554635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CC8E7C" w14:textId="77777777" w:rsidR="00E81E13" w:rsidRPr="00E81E13" w:rsidRDefault="00657565">
        <w:pPr>
          <w:pStyle w:val="Footer"/>
          <w:jc w:val="right"/>
          <w:rPr>
            <w:rFonts w:asciiTheme="minorHAnsi" w:hAnsiTheme="minorHAnsi"/>
          </w:rPr>
        </w:pPr>
        <w:r w:rsidRPr="00C67D27">
          <w:rPr>
            <w:rFonts w:asciiTheme="minorHAnsi" w:hAnsiTheme="minorHAnsi"/>
          </w:rPr>
          <w:t xml:space="preserve">Page </w:t>
        </w:r>
        <w:r w:rsidRPr="00C67D27">
          <w:rPr>
            <w:rFonts w:asciiTheme="minorHAnsi" w:hAnsiTheme="minorHAnsi"/>
            <w:b/>
            <w:bCs/>
          </w:rPr>
          <w:fldChar w:fldCharType="begin"/>
        </w:r>
        <w:r w:rsidRPr="00C67D27">
          <w:rPr>
            <w:rFonts w:asciiTheme="minorHAnsi" w:hAnsiTheme="minorHAnsi"/>
            <w:b/>
            <w:bCs/>
          </w:rPr>
          <w:instrText xml:space="preserve"> PAGE </w:instrText>
        </w:r>
        <w:r w:rsidRPr="00C67D27">
          <w:rPr>
            <w:rFonts w:asciiTheme="minorHAnsi" w:hAnsiTheme="minorHAnsi"/>
            <w:b/>
            <w:bCs/>
          </w:rPr>
          <w:fldChar w:fldCharType="separate"/>
        </w:r>
        <w:r w:rsidR="00BB07C9">
          <w:rPr>
            <w:rFonts w:asciiTheme="minorHAnsi" w:hAnsiTheme="minorHAnsi"/>
            <w:b/>
            <w:bCs/>
            <w:noProof/>
          </w:rPr>
          <w:t>2</w:t>
        </w:r>
        <w:r w:rsidRPr="00C67D27">
          <w:rPr>
            <w:rFonts w:asciiTheme="minorHAnsi" w:hAnsiTheme="minorHAnsi"/>
            <w:b/>
            <w:bCs/>
          </w:rPr>
          <w:fldChar w:fldCharType="end"/>
        </w:r>
        <w:r w:rsidRPr="00C67D27">
          <w:rPr>
            <w:rFonts w:asciiTheme="minorHAnsi" w:hAnsiTheme="minorHAnsi"/>
          </w:rPr>
          <w:t xml:space="preserve"> of </w:t>
        </w:r>
        <w:r w:rsidRPr="00C67D27">
          <w:rPr>
            <w:rFonts w:asciiTheme="minorHAnsi" w:hAnsiTheme="minorHAnsi"/>
            <w:b/>
            <w:bCs/>
          </w:rPr>
          <w:fldChar w:fldCharType="begin"/>
        </w:r>
        <w:r w:rsidRPr="00C67D27">
          <w:rPr>
            <w:rFonts w:asciiTheme="minorHAnsi" w:hAnsiTheme="minorHAnsi"/>
            <w:b/>
            <w:bCs/>
          </w:rPr>
          <w:instrText xml:space="preserve"> NUMPAGES  </w:instrText>
        </w:r>
        <w:r w:rsidRPr="00C67D27">
          <w:rPr>
            <w:rFonts w:asciiTheme="minorHAnsi" w:hAnsiTheme="minorHAnsi"/>
            <w:b/>
            <w:bCs/>
          </w:rPr>
          <w:fldChar w:fldCharType="separate"/>
        </w:r>
        <w:r w:rsidR="00BB07C9">
          <w:rPr>
            <w:rFonts w:asciiTheme="minorHAnsi" w:hAnsiTheme="minorHAnsi"/>
            <w:b/>
            <w:bCs/>
            <w:noProof/>
          </w:rPr>
          <w:t>2</w:t>
        </w:r>
        <w:r w:rsidRPr="00C67D27">
          <w:rPr>
            <w:rFonts w:asciiTheme="minorHAnsi" w:hAnsiTheme="minorHAnsi"/>
            <w:b/>
            <w:bCs/>
          </w:rPr>
          <w:fldChar w:fldCharType="end"/>
        </w:r>
      </w:p>
    </w:sdtContent>
  </w:sdt>
  <w:p w14:paraId="74831A2A" w14:textId="77777777" w:rsidR="007370FB" w:rsidRPr="007370FB" w:rsidRDefault="007370FB" w:rsidP="007370FB">
    <w:pPr>
      <w:pStyle w:val="Footer"/>
      <w:jc w:val="both"/>
      <w:rPr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/>
      </w:rPr>
      <w:id w:val="-84617302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359A0CD" w14:textId="36E4CE9E" w:rsidR="00C67D27" w:rsidRPr="00C67D27" w:rsidRDefault="0061395C">
            <w:pPr>
              <w:pStyle w:val="Footer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/>
            </w:r>
            <w:r>
              <w:rPr>
                <w:rFonts w:asciiTheme="minorHAnsi" w:hAnsiTheme="minorHAnsi"/>
              </w:rPr>
              <w:instrText xml:space="preserve"> FILENAME  \p  \* MERGEFORMAT </w:instrText>
            </w:r>
            <w:r w:rsidR="00C94AE3">
              <w:rPr>
                <w:rFonts w:asciiTheme="minorHAnsi" w:hAnsiTheme="minorHAnsi"/>
              </w:rPr>
              <w:fldChar w:fldCharType="separate"/>
            </w:r>
            <w:r w:rsidR="00C94AE3">
              <w:rPr>
                <w:rFonts w:asciiTheme="minorHAnsi" w:hAnsiTheme="minorHAnsi"/>
                <w:noProof/>
              </w:rPr>
              <w:t>/Users/yaninabounce/Downloads/JD Contact Centre Representative.docx</w:t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ab/>
            </w:r>
            <w:r w:rsidR="00C67D27" w:rsidRPr="00C67D27">
              <w:rPr>
                <w:rFonts w:asciiTheme="minorHAnsi" w:hAnsiTheme="minorHAnsi"/>
              </w:rPr>
              <w:t xml:space="preserve">Page </w:t>
            </w:r>
            <w:r w:rsidR="00C67D27" w:rsidRPr="00C67D27">
              <w:rPr>
                <w:rFonts w:asciiTheme="minorHAnsi" w:hAnsiTheme="minorHAnsi"/>
                <w:b/>
                <w:bCs/>
              </w:rPr>
              <w:fldChar w:fldCharType="begin"/>
            </w:r>
            <w:r w:rsidR="00C67D27" w:rsidRPr="00C67D27">
              <w:rPr>
                <w:rFonts w:asciiTheme="minorHAnsi" w:hAnsiTheme="minorHAnsi"/>
                <w:b/>
                <w:bCs/>
              </w:rPr>
              <w:instrText xml:space="preserve"> PAGE </w:instrText>
            </w:r>
            <w:r w:rsidR="00C67D27" w:rsidRPr="00C67D27">
              <w:rPr>
                <w:rFonts w:asciiTheme="minorHAnsi" w:hAnsiTheme="minorHAnsi"/>
                <w:b/>
                <w:bCs/>
              </w:rPr>
              <w:fldChar w:fldCharType="separate"/>
            </w:r>
            <w:r w:rsidR="00BB07C9">
              <w:rPr>
                <w:rFonts w:asciiTheme="minorHAnsi" w:hAnsiTheme="minorHAnsi"/>
                <w:b/>
                <w:bCs/>
                <w:noProof/>
              </w:rPr>
              <w:t>1</w:t>
            </w:r>
            <w:r w:rsidR="00C67D27" w:rsidRPr="00C67D27">
              <w:rPr>
                <w:rFonts w:asciiTheme="minorHAnsi" w:hAnsiTheme="minorHAnsi"/>
                <w:b/>
                <w:bCs/>
              </w:rPr>
              <w:fldChar w:fldCharType="end"/>
            </w:r>
            <w:r w:rsidR="00C67D27" w:rsidRPr="00C67D27">
              <w:rPr>
                <w:rFonts w:asciiTheme="minorHAnsi" w:hAnsiTheme="minorHAnsi"/>
              </w:rPr>
              <w:t xml:space="preserve"> of </w:t>
            </w:r>
            <w:r w:rsidR="00C67D27" w:rsidRPr="00C67D27">
              <w:rPr>
                <w:rFonts w:asciiTheme="minorHAnsi" w:hAnsiTheme="minorHAnsi"/>
                <w:b/>
                <w:bCs/>
              </w:rPr>
              <w:fldChar w:fldCharType="begin"/>
            </w:r>
            <w:r w:rsidR="00C67D27" w:rsidRPr="00C67D27">
              <w:rPr>
                <w:rFonts w:asciiTheme="minorHAnsi" w:hAnsiTheme="minorHAnsi"/>
                <w:b/>
                <w:bCs/>
              </w:rPr>
              <w:instrText xml:space="preserve"> NUMPAGES  </w:instrText>
            </w:r>
            <w:r w:rsidR="00C67D27" w:rsidRPr="00C67D27">
              <w:rPr>
                <w:rFonts w:asciiTheme="minorHAnsi" w:hAnsiTheme="minorHAnsi"/>
                <w:b/>
                <w:bCs/>
              </w:rPr>
              <w:fldChar w:fldCharType="separate"/>
            </w:r>
            <w:r w:rsidR="00BB07C9">
              <w:rPr>
                <w:rFonts w:asciiTheme="minorHAnsi" w:hAnsiTheme="minorHAnsi"/>
                <w:b/>
                <w:bCs/>
                <w:noProof/>
              </w:rPr>
              <w:t>2</w:t>
            </w:r>
            <w:r w:rsidR="00C67D27" w:rsidRPr="00C67D27">
              <w:rPr>
                <w:rFonts w:asciiTheme="minorHAnsi" w:hAnsiTheme="minorHAnsi"/>
                <w:b/>
                <w:bCs/>
              </w:rPr>
              <w:fldChar w:fldCharType="end"/>
            </w:r>
          </w:p>
        </w:sdtContent>
      </w:sdt>
    </w:sdtContent>
  </w:sdt>
  <w:p w14:paraId="007AB46A" w14:textId="77777777" w:rsidR="00C67D27" w:rsidRDefault="00C67D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58FE2" w14:textId="77777777" w:rsidR="00512A60" w:rsidRDefault="00512A60">
      <w:r>
        <w:separator/>
      </w:r>
    </w:p>
  </w:footnote>
  <w:footnote w:type="continuationSeparator" w:id="0">
    <w:p w14:paraId="4E060429" w14:textId="77777777" w:rsidR="00512A60" w:rsidRDefault="00512A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0D92" w14:textId="77777777" w:rsidR="009B56E5" w:rsidRDefault="009B56E5" w:rsidP="009B56E5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97333" w14:textId="77777777" w:rsidR="00B14CCC" w:rsidRPr="00D33672" w:rsidRDefault="00D33672" w:rsidP="00B82605">
    <w:pPr>
      <w:tabs>
        <w:tab w:val="left" w:pos="7530"/>
        <w:tab w:val="left" w:pos="7620"/>
        <w:tab w:val="left" w:pos="8925"/>
      </w:tabs>
      <w:rPr>
        <w:rFonts w:ascii="Arial" w:hAnsi="Arial" w:cs="Arial"/>
        <w:b/>
        <w:color w:val="FF0066"/>
        <w:spacing w:val="-40"/>
        <w:sz w:val="44"/>
        <w:szCs w:val="36"/>
        <w:lang w:eastAsia="en-US"/>
      </w:rPr>
    </w:pPr>
    <w:r w:rsidRPr="00D33672">
      <w:rPr>
        <w:rFonts w:ascii="Arial" w:hAnsi="Arial" w:cs="Arial"/>
        <w:noProof/>
        <w:color w:val="FF0066"/>
        <w:spacing w:val="-40"/>
        <w:sz w:val="22"/>
        <w:lang w:val="en-US" w:eastAsia="en-US"/>
      </w:rPr>
      <w:drawing>
        <wp:anchor distT="0" distB="0" distL="114300" distR="114300" simplePos="0" relativeHeight="251659264" behindDoc="1" locked="0" layoutInCell="1" allowOverlap="1" wp14:anchorId="482A0874" wp14:editId="0F932C60">
          <wp:simplePos x="0" y="0"/>
          <wp:positionH relativeFrom="column">
            <wp:posOffset>4429125</wp:posOffset>
          </wp:positionH>
          <wp:positionV relativeFrom="paragraph">
            <wp:posOffset>-92075</wp:posOffset>
          </wp:positionV>
          <wp:extent cx="1609725" cy="387350"/>
          <wp:effectExtent l="0" t="0" r="9525" b="0"/>
          <wp:wrapTight wrapText="bothSides">
            <wp:wrapPolygon edited="0">
              <wp:start x="0" y="0"/>
              <wp:lineTo x="0" y="20184"/>
              <wp:lineTo x="21472" y="20184"/>
              <wp:lineTo x="21472" y="0"/>
              <wp:lineTo x="0" y="0"/>
            </wp:wrapPolygon>
          </wp:wrapTight>
          <wp:docPr id="2" name="Picture 2" descr="C:\Users\Idris\AppData\Local\Microsoft\Windows\INetCache\Content.Word\01 BOUNCEinc Master [CMYK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dris\AppData\Local\Microsoft\Windows\INetCache\Content.Word\01 BOUNCEinc Master [CMYK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4CCC" w:rsidRPr="00D33672">
      <w:rPr>
        <w:rFonts w:ascii="Arial" w:hAnsi="Arial" w:cs="Arial"/>
        <w:b/>
        <w:color w:val="FF0066"/>
        <w:spacing w:val="-40"/>
        <w:sz w:val="48"/>
        <w:szCs w:val="36"/>
        <w:lang w:eastAsia="en-US"/>
      </w:rPr>
      <w:t>Position Description</w:t>
    </w:r>
    <w:r w:rsidR="00426A8C" w:rsidRPr="00D33672">
      <w:rPr>
        <w:rFonts w:ascii="Arial" w:hAnsi="Arial" w:cs="Arial"/>
        <w:b/>
        <w:color w:val="FF0066"/>
        <w:spacing w:val="-40"/>
        <w:sz w:val="44"/>
        <w:szCs w:val="36"/>
        <w:lang w:eastAsia="en-US"/>
      </w:rPr>
      <w:tab/>
    </w:r>
    <w:r w:rsidR="00B82605" w:rsidRPr="00D33672">
      <w:rPr>
        <w:rFonts w:ascii="Arial" w:hAnsi="Arial" w:cs="Arial"/>
        <w:b/>
        <w:color w:val="FF0066"/>
        <w:spacing w:val="-40"/>
        <w:sz w:val="44"/>
        <w:szCs w:val="36"/>
        <w:lang w:eastAsia="en-US"/>
      </w:rPr>
      <w:tab/>
    </w:r>
    <w:r w:rsidR="00452CE1" w:rsidRPr="00D33672">
      <w:rPr>
        <w:rFonts w:ascii="Arial" w:hAnsi="Arial" w:cs="Arial"/>
        <w:b/>
        <w:color w:val="FF0066"/>
        <w:spacing w:val="-40"/>
        <w:sz w:val="44"/>
        <w:szCs w:val="36"/>
        <w:lang w:eastAsia="en-US"/>
      </w:rPr>
      <w:tab/>
    </w:r>
  </w:p>
  <w:p w14:paraId="4C55655C" w14:textId="77777777" w:rsidR="00B14CCC" w:rsidRDefault="00B14CCC">
    <w:pPr>
      <w:pStyle w:val="Header"/>
    </w:pPr>
  </w:p>
  <w:p w14:paraId="031E61C1" w14:textId="77777777" w:rsidR="00D33672" w:rsidRDefault="00D336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1" w15:restartNumberingAfterBreak="0">
    <w:nsid w:val="00000003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2" w15:restartNumberingAfterBreak="0">
    <w:nsid w:val="00000004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3" w15:restartNumberingAfterBreak="0">
    <w:nsid w:val="00000005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4" w15:restartNumberingAfterBreak="0">
    <w:nsid w:val="00000006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5" w15:restartNumberingAfterBreak="0">
    <w:nsid w:val="00000007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6" w15:restartNumberingAfterBreak="0">
    <w:nsid w:val="0000000B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7" w15:restartNumberingAfterBreak="0">
    <w:nsid w:val="0000000C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8" w15:restartNumberingAfterBreak="0">
    <w:nsid w:val="0000000D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9" w15:restartNumberingAfterBreak="0">
    <w:nsid w:val="0000000E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10" w15:restartNumberingAfterBreak="0">
    <w:nsid w:val="005F595E"/>
    <w:multiLevelType w:val="hybridMultilevel"/>
    <w:tmpl w:val="68B8D42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B56C45"/>
    <w:multiLevelType w:val="hybridMultilevel"/>
    <w:tmpl w:val="C5F023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F36B4C"/>
    <w:multiLevelType w:val="multilevel"/>
    <w:tmpl w:val="95E4C6B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ascii="Comic Sans MS" w:hAnsi="Comic Sans MS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5400" w:hanging="180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21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560"/>
        </w:tabs>
        <w:ind w:left="7560" w:hanging="252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8640" w:hanging="2880"/>
      </w:pPr>
      <w:rPr>
        <w:rFonts w:hint="default"/>
        <w:b/>
      </w:rPr>
    </w:lvl>
  </w:abstractNum>
  <w:abstractNum w:abstractNumId="13" w15:restartNumberingAfterBreak="0">
    <w:nsid w:val="0C095F49"/>
    <w:multiLevelType w:val="hybridMultilevel"/>
    <w:tmpl w:val="617C61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EE79E1"/>
    <w:multiLevelType w:val="hybridMultilevel"/>
    <w:tmpl w:val="1124CF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D82376"/>
    <w:multiLevelType w:val="multilevel"/>
    <w:tmpl w:val="504E3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9F57AF5"/>
    <w:multiLevelType w:val="hybridMultilevel"/>
    <w:tmpl w:val="B3FC39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78170F"/>
    <w:multiLevelType w:val="hybridMultilevel"/>
    <w:tmpl w:val="A5CE629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6B01CF"/>
    <w:multiLevelType w:val="multilevel"/>
    <w:tmpl w:val="33FA7B02"/>
    <w:lvl w:ilvl="0">
      <w:start w:val="6"/>
      <w:numFmt w:val="decimal"/>
      <w:lvlText w:val="%1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2160"/>
        </w:tabs>
        <w:ind w:left="2160" w:hanging="144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tabs>
          <w:tab w:val="num" w:pos="2880"/>
        </w:tabs>
        <w:ind w:left="2880" w:hanging="144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  <w:b/>
      </w:rPr>
    </w:lvl>
  </w:abstractNum>
  <w:abstractNum w:abstractNumId="19" w15:restartNumberingAfterBreak="0">
    <w:nsid w:val="1DB73E06"/>
    <w:multiLevelType w:val="multilevel"/>
    <w:tmpl w:val="351270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5400" w:hanging="180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21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280"/>
        </w:tabs>
        <w:ind w:left="8280" w:hanging="2520"/>
      </w:pPr>
      <w:rPr>
        <w:rFonts w:hint="default"/>
        <w:b/>
      </w:rPr>
    </w:lvl>
  </w:abstractNum>
  <w:abstractNum w:abstractNumId="20" w15:restartNumberingAfterBreak="0">
    <w:nsid w:val="1F680FA5"/>
    <w:multiLevelType w:val="hybridMultilevel"/>
    <w:tmpl w:val="9C48E67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625F7F"/>
    <w:multiLevelType w:val="hybridMultilevel"/>
    <w:tmpl w:val="B156C9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663C1F"/>
    <w:multiLevelType w:val="hybridMultilevel"/>
    <w:tmpl w:val="5372BA9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2C4419C"/>
    <w:multiLevelType w:val="hybridMultilevel"/>
    <w:tmpl w:val="A01CB9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F75BB5"/>
    <w:multiLevelType w:val="multilevel"/>
    <w:tmpl w:val="CEE26392"/>
    <w:lvl w:ilvl="0">
      <w:start w:val="1"/>
      <w:numFmt w:val="bullet"/>
      <w:lvlText w:val="●"/>
      <w:lvlJc w:val="left"/>
      <w:pPr>
        <w:ind w:left="720" w:firstLine="3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0"/>
        <w:highlight w:val="none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0"/>
        <w:highlight w:val="non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0"/>
        <w:highlight w:val="non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0"/>
        <w:highlight w:val="non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0"/>
        <w:highlight w:val="non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0"/>
        <w:highlight w:val="non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0"/>
        <w:highlight w:val="non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0"/>
        <w:highlight w:val="non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0"/>
        <w:highlight w:val="none"/>
        <w:u w:val="none"/>
        <w:vertAlign w:val="baseline"/>
      </w:rPr>
    </w:lvl>
  </w:abstractNum>
  <w:abstractNum w:abstractNumId="25" w15:restartNumberingAfterBreak="0">
    <w:nsid w:val="33550812"/>
    <w:multiLevelType w:val="hybridMultilevel"/>
    <w:tmpl w:val="898E72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7B5098"/>
    <w:multiLevelType w:val="hybridMultilevel"/>
    <w:tmpl w:val="70D6510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AE0C81"/>
    <w:multiLevelType w:val="hybridMultilevel"/>
    <w:tmpl w:val="4D4E4236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FE61AB8"/>
    <w:multiLevelType w:val="hybridMultilevel"/>
    <w:tmpl w:val="52DE74DC"/>
    <w:lvl w:ilvl="0" w:tplc="0C090001">
      <w:start w:val="1"/>
      <w:numFmt w:val="bullet"/>
      <w:lvlText w:val=""/>
      <w:lvlJc w:val="left"/>
      <w:pPr>
        <w:tabs>
          <w:tab w:val="num" w:pos="364"/>
        </w:tabs>
        <w:ind w:left="36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4"/>
        </w:tabs>
        <w:ind w:left="10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4"/>
        </w:tabs>
        <w:ind w:left="18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4"/>
        </w:tabs>
        <w:ind w:left="25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4"/>
        </w:tabs>
        <w:ind w:left="32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4"/>
        </w:tabs>
        <w:ind w:left="39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4"/>
        </w:tabs>
        <w:ind w:left="46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4"/>
        </w:tabs>
        <w:ind w:left="54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4"/>
        </w:tabs>
        <w:ind w:left="6124" w:hanging="360"/>
      </w:pPr>
      <w:rPr>
        <w:rFonts w:ascii="Wingdings" w:hAnsi="Wingdings" w:hint="default"/>
      </w:rPr>
    </w:lvl>
  </w:abstractNum>
  <w:abstractNum w:abstractNumId="29" w15:restartNumberingAfterBreak="0">
    <w:nsid w:val="4B0715FE"/>
    <w:multiLevelType w:val="hybridMultilevel"/>
    <w:tmpl w:val="E018B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445F4E"/>
    <w:multiLevelType w:val="hybridMultilevel"/>
    <w:tmpl w:val="E62829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392CAC"/>
    <w:multiLevelType w:val="hybridMultilevel"/>
    <w:tmpl w:val="1512C9B8"/>
    <w:lvl w:ilvl="0" w:tplc="0C090001">
      <w:start w:val="1"/>
      <w:numFmt w:val="bullet"/>
      <w:lvlText w:val=""/>
      <w:lvlJc w:val="left"/>
      <w:pPr>
        <w:tabs>
          <w:tab w:val="num" w:pos="364"/>
        </w:tabs>
        <w:ind w:left="36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4"/>
        </w:tabs>
        <w:ind w:left="10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4"/>
        </w:tabs>
        <w:ind w:left="18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4"/>
        </w:tabs>
        <w:ind w:left="25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4"/>
        </w:tabs>
        <w:ind w:left="32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4"/>
        </w:tabs>
        <w:ind w:left="39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4"/>
        </w:tabs>
        <w:ind w:left="46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4"/>
        </w:tabs>
        <w:ind w:left="54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4"/>
        </w:tabs>
        <w:ind w:left="6124" w:hanging="360"/>
      </w:pPr>
      <w:rPr>
        <w:rFonts w:ascii="Wingdings" w:hAnsi="Wingdings" w:hint="default"/>
      </w:rPr>
    </w:lvl>
  </w:abstractNum>
  <w:abstractNum w:abstractNumId="32" w15:restartNumberingAfterBreak="0">
    <w:nsid w:val="5D264C19"/>
    <w:multiLevelType w:val="hybridMultilevel"/>
    <w:tmpl w:val="4B4296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C21007"/>
    <w:multiLevelType w:val="hybridMultilevel"/>
    <w:tmpl w:val="00C038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535EF3"/>
    <w:multiLevelType w:val="hybridMultilevel"/>
    <w:tmpl w:val="BD3AD6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1E74B9"/>
    <w:multiLevelType w:val="multilevel"/>
    <w:tmpl w:val="2480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967DF8"/>
    <w:multiLevelType w:val="singleLevel"/>
    <w:tmpl w:val="28D25960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7" w15:restartNumberingAfterBreak="0">
    <w:nsid w:val="6F887EE6"/>
    <w:multiLevelType w:val="hybridMultilevel"/>
    <w:tmpl w:val="42BCA9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2F5315"/>
    <w:multiLevelType w:val="multilevel"/>
    <w:tmpl w:val="3FD6877C"/>
    <w:lvl w:ilvl="0">
      <w:start w:val="1"/>
      <w:numFmt w:val="bullet"/>
      <w:lvlText w:val="●"/>
      <w:lvlJc w:val="left"/>
      <w:pPr>
        <w:ind w:left="720" w:firstLine="3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0"/>
        <w:highlight w:val="none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0"/>
        <w:highlight w:val="non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0"/>
        <w:highlight w:val="non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0"/>
        <w:highlight w:val="non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0"/>
        <w:highlight w:val="non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0"/>
        <w:highlight w:val="non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0"/>
        <w:highlight w:val="non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0"/>
        <w:highlight w:val="non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0"/>
        <w:highlight w:val="none"/>
        <w:u w:val="none"/>
        <w:vertAlign w:val="baseline"/>
      </w:rPr>
    </w:lvl>
  </w:abstractNum>
  <w:abstractNum w:abstractNumId="39" w15:restartNumberingAfterBreak="0">
    <w:nsid w:val="75C43C54"/>
    <w:multiLevelType w:val="hybridMultilevel"/>
    <w:tmpl w:val="6450CC86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BDC74C9"/>
    <w:multiLevelType w:val="singleLevel"/>
    <w:tmpl w:val="9672FE1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4C0632"/>
    <w:multiLevelType w:val="singleLevel"/>
    <w:tmpl w:val="9672FE1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41"/>
  </w:num>
  <w:num w:numId="3">
    <w:abstractNumId w:val="36"/>
  </w:num>
  <w:num w:numId="4">
    <w:abstractNumId w:val="0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lowerLetter"/>
        <w:lvlText w:val="%3.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</w:num>
  <w:num w:numId="5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startOverride w:val="2"/>
      <w:lvl w:ilvl="2">
        <w:start w:val="2"/>
        <w:numFmt w:val="lowerLetter"/>
        <w:lvlText w:val="%3.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</w:num>
  <w:num w:numId="6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startOverride w:val="3"/>
      <w:lvl w:ilvl="2">
        <w:start w:val="3"/>
        <w:numFmt w:val="lowerLetter"/>
        <w:lvlText w:val="%3.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</w:num>
  <w:num w:numId="7">
    <w:abstractNumId w:val="3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startOverride w:val="4"/>
      <w:lvl w:ilvl="2">
        <w:start w:val="4"/>
        <w:numFmt w:val="lowerLetter"/>
        <w:lvlText w:val="%3.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</w:num>
  <w:num w:numId="8">
    <w:abstractNumId w:val="4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startOverride w:val="5"/>
      <w:lvl w:ilvl="2">
        <w:start w:val="5"/>
        <w:numFmt w:val="lowerLetter"/>
        <w:lvlText w:val="%3.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</w:num>
  <w:num w:numId="9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startOverride w:val="6"/>
      <w:lvl w:ilvl="2">
        <w:start w:val="6"/>
        <w:numFmt w:val="lowerLetter"/>
        <w:lvlText w:val="%3.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</w:num>
  <w:num w:numId="10">
    <w:abstractNumId w:val="10"/>
  </w:num>
  <w:num w:numId="11">
    <w:abstractNumId w:val="26"/>
  </w:num>
  <w:num w:numId="12">
    <w:abstractNumId w:val="30"/>
  </w:num>
  <w:num w:numId="13">
    <w:abstractNumId w:val="33"/>
  </w:num>
  <w:num w:numId="14">
    <w:abstractNumId w:val="12"/>
  </w:num>
  <w:num w:numId="15">
    <w:abstractNumId w:val="18"/>
  </w:num>
  <w:num w:numId="16">
    <w:abstractNumId w:val="16"/>
  </w:num>
  <w:num w:numId="17">
    <w:abstractNumId w:val="19"/>
  </w:num>
  <w:num w:numId="18">
    <w:abstractNumId w:val="6"/>
    <w:lvlOverride w:ilvl="0">
      <w:startOverride w:val="1"/>
      <w:lvl w:ilvl="0">
        <w:start w:val="1"/>
        <w:numFmt w:val="lowerLetter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</w:num>
  <w:num w:numId="19">
    <w:abstractNumId w:val="7"/>
    <w:lvlOverride w:ilvl="0">
      <w:startOverride w:val="2"/>
      <w:lvl w:ilvl="0">
        <w:start w:val="2"/>
        <w:numFmt w:val="lowerLetter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</w:num>
  <w:num w:numId="20">
    <w:abstractNumId w:val="8"/>
    <w:lvlOverride w:ilvl="0">
      <w:startOverride w:val="1"/>
      <w:lvl w:ilvl="0">
        <w:start w:val="1"/>
        <w:numFmt w:val="lowerLetter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</w:num>
  <w:num w:numId="21">
    <w:abstractNumId w:val="9"/>
    <w:lvlOverride w:ilvl="0">
      <w:startOverride w:val="2"/>
      <w:lvl w:ilvl="0">
        <w:start w:val="2"/>
        <w:numFmt w:val="lowerLetter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</w:num>
  <w:num w:numId="22">
    <w:abstractNumId w:val="20"/>
  </w:num>
  <w:num w:numId="23">
    <w:abstractNumId w:val="22"/>
  </w:num>
  <w:num w:numId="24">
    <w:abstractNumId w:val="27"/>
  </w:num>
  <w:num w:numId="25">
    <w:abstractNumId w:val="39"/>
  </w:num>
  <w:num w:numId="26">
    <w:abstractNumId w:val="17"/>
  </w:num>
  <w:num w:numId="27">
    <w:abstractNumId w:val="28"/>
  </w:num>
  <w:num w:numId="28">
    <w:abstractNumId w:val="31"/>
  </w:num>
  <w:num w:numId="29">
    <w:abstractNumId w:val="38"/>
  </w:num>
  <w:num w:numId="30">
    <w:abstractNumId w:val="24"/>
  </w:num>
  <w:num w:numId="31">
    <w:abstractNumId w:val="15"/>
  </w:num>
  <w:num w:numId="32">
    <w:abstractNumId w:val="14"/>
  </w:num>
  <w:num w:numId="33">
    <w:abstractNumId w:val="32"/>
  </w:num>
  <w:num w:numId="34">
    <w:abstractNumId w:val="13"/>
  </w:num>
  <w:num w:numId="35">
    <w:abstractNumId w:val="25"/>
  </w:num>
  <w:num w:numId="36">
    <w:abstractNumId w:val="34"/>
  </w:num>
  <w:num w:numId="37">
    <w:abstractNumId w:val="11"/>
  </w:num>
  <w:num w:numId="38">
    <w:abstractNumId w:val="29"/>
  </w:num>
  <w:num w:numId="39">
    <w:abstractNumId w:val="37"/>
  </w:num>
  <w:num w:numId="40">
    <w:abstractNumId w:val="21"/>
  </w:num>
  <w:num w:numId="41">
    <w:abstractNumId w:val="21"/>
  </w:num>
  <w:num w:numId="42">
    <w:abstractNumId w:val="23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F99"/>
    <w:rsid w:val="00001371"/>
    <w:rsid w:val="00017369"/>
    <w:rsid w:val="00017F7D"/>
    <w:rsid w:val="00021967"/>
    <w:rsid w:val="000373B0"/>
    <w:rsid w:val="0004640B"/>
    <w:rsid w:val="000548D8"/>
    <w:rsid w:val="00054D78"/>
    <w:rsid w:val="000557D7"/>
    <w:rsid w:val="00060135"/>
    <w:rsid w:val="00065C2C"/>
    <w:rsid w:val="00066008"/>
    <w:rsid w:val="00082215"/>
    <w:rsid w:val="00083C77"/>
    <w:rsid w:val="00090191"/>
    <w:rsid w:val="00094638"/>
    <w:rsid w:val="00096E0B"/>
    <w:rsid w:val="000A3934"/>
    <w:rsid w:val="000A469F"/>
    <w:rsid w:val="000B6058"/>
    <w:rsid w:val="000C1655"/>
    <w:rsid w:val="000C3C79"/>
    <w:rsid w:val="000C585A"/>
    <w:rsid w:val="000C5992"/>
    <w:rsid w:val="000D2381"/>
    <w:rsid w:val="000D63C4"/>
    <w:rsid w:val="000E1C7E"/>
    <w:rsid w:val="000E38C0"/>
    <w:rsid w:val="000E3C8B"/>
    <w:rsid w:val="000E49D6"/>
    <w:rsid w:val="000F6079"/>
    <w:rsid w:val="00100C49"/>
    <w:rsid w:val="00107BE7"/>
    <w:rsid w:val="00115366"/>
    <w:rsid w:val="00126BFF"/>
    <w:rsid w:val="00127F37"/>
    <w:rsid w:val="0014385C"/>
    <w:rsid w:val="001503BF"/>
    <w:rsid w:val="00155300"/>
    <w:rsid w:val="001570D6"/>
    <w:rsid w:val="00160059"/>
    <w:rsid w:val="00164043"/>
    <w:rsid w:val="00173B80"/>
    <w:rsid w:val="00191A73"/>
    <w:rsid w:val="00191AB5"/>
    <w:rsid w:val="001973BC"/>
    <w:rsid w:val="001A30C0"/>
    <w:rsid w:val="001A4940"/>
    <w:rsid w:val="001B3620"/>
    <w:rsid w:val="001B4B2F"/>
    <w:rsid w:val="001B78F3"/>
    <w:rsid w:val="001B79A5"/>
    <w:rsid w:val="001C0FC5"/>
    <w:rsid w:val="001C28CB"/>
    <w:rsid w:val="001D50A1"/>
    <w:rsid w:val="001D68A5"/>
    <w:rsid w:val="001E0E0D"/>
    <w:rsid w:val="001E13CB"/>
    <w:rsid w:val="001E258A"/>
    <w:rsid w:val="001F4A54"/>
    <w:rsid w:val="001F4B35"/>
    <w:rsid w:val="001F77F2"/>
    <w:rsid w:val="00200B8C"/>
    <w:rsid w:val="002232A8"/>
    <w:rsid w:val="0023258F"/>
    <w:rsid w:val="002327BB"/>
    <w:rsid w:val="00233A23"/>
    <w:rsid w:val="002345D4"/>
    <w:rsid w:val="00242B67"/>
    <w:rsid w:val="00245AB2"/>
    <w:rsid w:val="002477A8"/>
    <w:rsid w:val="002520FD"/>
    <w:rsid w:val="002550D0"/>
    <w:rsid w:val="002574EE"/>
    <w:rsid w:val="002655D5"/>
    <w:rsid w:val="00273C65"/>
    <w:rsid w:val="00282549"/>
    <w:rsid w:val="00282E41"/>
    <w:rsid w:val="00285DC6"/>
    <w:rsid w:val="00286C82"/>
    <w:rsid w:val="002904B4"/>
    <w:rsid w:val="00294590"/>
    <w:rsid w:val="002973BE"/>
    <w:rsid w:val="002A1D74"/>
    <w:rsid w:val="002A1F53"/>
    <w:rsid w:val="002B3C36"/>
    <w:rsid w:val="002C05D3"/>
    <w:rsid w:val="002C1387"/>
    <w:rsid w:val="002D3A23"/>
    <w:rsid w:val="002D647A"/>
    <w:rsid w:val="002E01D5"/>
    <w:rsid w:val="002E1013"/>
    <w:rsid w:val="002E189F"/>
    <w:rsid w:val="002E64B3"/>
    <w:rsid w:val="002F3B28"/>
    <w:rsid w:val="002F3F0B"/>
    <w:rsid w:val="00305AB1"/>
    <w:rsid w:val="00314963"/>
    <w:rsid w:val="00316272"/>
    <w:rsid w:val="00323185"/>
    <w:rsid w:val="00324D9C"/>
    <w:rsid w:val="00326521"/>
    <w:rsid w:val="00326F08"/>
    <w:rsid w:val="00331386"/>
    <w:rsid w:val="003644BE"/>
    <w:rsid w:val="0038254B"/>
    <w:rsid w:val="00384321"/>
    <w:rsid w:val="00392C7B"/>
    <w:rsid w:val="003A217D"/>
    <w:rsid w:val="003A26C6"/>
    <w:rsid w:val="003A294C"/>
    <w:rsid w:val="003A52CC"/>
    <w:rsid w:val="003A5AEA"/>
    <w:rsid w:val="003A6131"/>
    <w:rsid w:val="003B7DDF"/>
    <w:rsid w:val="003C0A1D"/>
    <w:rsid w:val="003C2D8C"/>
    <w:rsid w:val="003C5CAF"/>
    <w:rsid w:val="003D329F"/>
    <w:rsid w:val="003D564A"/>
    <w:rsid w:val="003D6F77"/>
    <w:rsid w:val="003E5AAC"/>
    <w:rsid w:val="003E5F77"/>
    <w:rsid w:val="003F2D14"/>
    <w:rsid w:val="003F33A8"/>
    <w:rsid w:val="0041127B"/>
    <w:rsid w:val="00415F8B"/>
    <w:rsid w:val="00416346"/>
    <w:rsid w:val="00420A52"/>
    <w:rsid w:val="00425995"/>
    <w:rsid w:val="00426A8C"/>
    <w:rsid w:val="00430893"/>
    <w:rsid w:val="0043427D"/>
    <w:rsid w:val="004466D1"/>
    <w:rsid w:val="00452CE1"/>
    <w:rsid w:val="00457AA6"/>
    <w:rsid w:val="00463BC7"/>
    <w:rsid w:val="00466D83"/>
    <w:rsid w:val="00466FD7"/>
    <w:rsid w:val="0047128D"/>
    <w:rsid w:val="00472D56"/>
    <w:rsid w:val="00474074"/>
    <w:rsid w:val="004822AB"/>
    <w:rsid w:val="00482AFA"/>
    <w:rsid w:val="00482F25"/>
    <w:rsid w:val="00483D64"/>
    <w:rsid w:val="00484713"/>
    <w:rsid w:val="004853DD"/>
    <w:rsid w:val="0049011F"/>
    <w:rsid w:val="004903E7"/>
    <w:rsid w:val="00493634"/>
    <w:rsid w:val="00493C45"/>
    <w:rsid w:val="004A01FF"/>
    <w:rsid w:val="004A04BD"/>
    <w:rsid w:val="004A1150"/>
    <w:rsid w:val="004A2924"/>
    <w:rsid w:val="004B4D97"/>
    <w:rsid w:val="004C49DD"/>
    <w:rsid w:val="004C5041"/>
    <w:rsid w:val="004D0AA1"/>
    <w:rsid w:val="004D6DEB"/>
    <w:rsid w:val="004E3803"/>
    <w:rsid w:val="004F1175"/>
    <w:rsid w:val="004F1EB9"/>
    <w:rsid w:val="00500B0A"/>
    <w:rsid w:val="00504BE6"/>
    <w:rsid w:val="00512A60"/>
    <w:rsid w:val="0051449D"/>
    <w:rsid w:val="00521244"/>
    <w:rsid w:val="00523E08"/>
    <w:rsid w:val="00531629"/>
    <w:rsid w:val="0054213C"/>
    <w:rsid w:val="0054323B"/>
    <w:rsid w:val="00543285"/>
    <w:rsid w:val="005579D3"/>
    <w:rsid w:val="0056162E"/>
    <w:rsid w:val="005678FB"/>
    <w:rsid w:val="00576E29"/>
    <w:rsid w:val="00580426"/>
    <w:rsid w:val="005913F3"/>
    <w:rsid w:val="00591BB0"/>
    <w:rsid w:val="00592A02"/>
    <w:rsid w:val="00595E86"/>
    <w:rsid w:val="0059777D"/>
    <w:rsid w:val="005A0574"/>
    <w:rsid w:val="005A6B28"/>
    <w:rsid w:val="005B1C88"/>
    <w:rsid w:val="005B2661"/>
    <w:rsid w:val="005C48A5"/>
    <w:rsid w:val="005E2960"/>
    <w:rsid w:val="005E44F4"/>
    <w:rsid w:val="005E45ED"/>
    <w:rsid w:val="005F5A0E"/>
    <w:rsid w:val="005F7048"/>
    <w:rsid w:val="006001EC"/>
    <w:rsid w:val="00604C82"/>
    <w:rsid w:val="00606146"/>
    <w:rsid w:val="00606A9A"/>
    <w:rsid w:val="006103F1"/>
    <w:rsid w:val="00611231"/>
    <w:rsid w:val="0061395C"/>
    <w:rsid w:val="00617B8D"/>
    <w:rsid w:val="006206A1"/>
    <w:rsid w:val="00621ADC"/>
    <w:rsid w:val="006357B3"/>
    <w:rsid w:val="00640DA9"/>
    <w:rsid w:val="006461F6"/>
    <w:rsid w:val="00657565"/>
    <w:rsid w:val="00671C39"/>
    <w:rsid w:val="00676985"/>
    <w:rsid w:val="006800DC"/>
    <w:rsid w:val="00683EEA"/>
    <w:rsid w:val="00684917"/>
    <w:rsid w:val="00690602"/>
    <w:rsid w:val="006B5317"/>
    <w:rsid w:val="006B7DB8"/>
    <w:rsid w:val="006C5656"/>
    <w:rsid w:val="006C7436"/>
    <w:rsid w:val="006D4782"/>
    <w:rsid w:val="006E0BC4"/>
    <w:rsid w:val="006E13D8"/>
    <w:rsid w:val="006E7EEC"/>
    <w:rsid w:val="006F1472"/>
    <w:rsid w:val="006F64FC"/>
    <w:rsid w:val="007010F3"/>
    <w:rsid w:val="00703060"/>
    <w:rsid w:val="00705CCE"/>
    <w:rsid w:val="00713EB4"/>
    <w:rsid w:val="00716EFC"/>
    <w:rsid w:val="00724A8B"/>
    <w:rsid w:val="00724EB0"/>
    <w:rsid w:val="0072538F"/>
    <w:rsid w:val="0073706A"/>
    <w:rsid w:val="007370FB"/>
    <w:rsid w:val="0074166A"/>
    <w:rsid w:val="007520C6"/>
    <w:rsid w:val="007525C3"/>
    <w:rsid w:val="00756383"/>
    <w:rsid w:val="00756C14"/>
    <w:rsid w:val="00785DAB"/>
    <w:rsid w:val="007913BB"/>
    <w:rsid w:val="007A0DC8"/>
    <w:rsid w:val="007A15E0"/>
    <w:rsid w:val="007A4D4C"/>
    <w:rsid w:val="007B477D"/>
    <w:rsid w:val="007C2C36"/>
    <w:rsid w:val="007C430A"/>
    <w:rsid w:val="007D389D"/>
    <w:rsid w:val="007D38F1"/>
    <w:rsid w:val="007F4CFF"/>
    <w:rsid w:val="007F4E98"/>
    <w:rsid w:val="007F68A8"/>
    <w:rsid w:val="007F6BF8"/>
    <w:rsid w:val="0080450D"/>
    <w:rsid w:val="00820BC5"/>
    <w:rsid w:val="00832970"/>
    <w:rsid w:val="0083543A"/>
    <w:rsid w:val="00851638"/>
    <w:rsid w:val="00855F44"/>
    <w:rsid w:val="00872A9F"/>
    <w:rsid w:val="00875A4C"/>
    <w:rsid w:val="00876DDB"/>
    <w:rsid w:val="00882B8E"/>
    <w:rsid w:val="0088612C"/>
    <w:rsid w:val="00891F09"/>
    <w:rsid w:val="008A165A"/>
    <w:rsid w:val="008B2B02"/>
    <w:rsid w:val="008C5A4E"/>
    <w:rsid w:val="008D1319"/>
    <w:rsid w:val="008D342F"/>
    <w:rsid w:val="008D496D"/>
    <w:rsid w:val="008D518C"/>
    <w:rsid w:val="008D67EE"/>
    <w:rsid w:val="008E2245"/>
    <w:rsid w:val="0091097E"/>
    <w:rsid w:val="00927FB0"/>
    <w:rsid w:val="00930D98"/>
    <w:rsid w:val="00942305"/>
    <w:rsid w:val="009467EB"/>
    <w:rsid w:val="00952E51"/>
    <w:rsid w:val="009556A0"/>
    <w:rsid w:val="00967501"/>
    <w:rsid w:val="009703A2"/>
    <w:rsid w:val="00972B04"/>
    <w:rsid w:val="00975ED6"/>
    <w:rsid w:val="00985DD1"/>
    <w:rsid w:val="0099515A"/>
    <w:rsid w:val="009A0B23"/>
    <w:rsid w:val="009B56E5"/>
    <w:rsid w:val="009B75B0"/>
    <w:rsid w:val="009C2CC7"/>
    <w:rsid w:val="009C33E2"/>
    <w:rsid w:val="009E0E6A"/>
    <w:rsid w:val="009E1544"/>
    <w:rsid w:val="009E25C0"/>
    <w:rsid w:val="009F09AA"/>
    <w:rsid w:val="009F31F6"/>
    <w:rsid w:val="009F3B18"/>
    <w:rsid w:val="00A22C8C"/>
    <w:rsid w:val="00A351D6"/>
    <w:rsid w:val="00A3562B"/>
    <w:rsid w:val="00A453D8"/>
    <w:rsid w:val="00A46AF3"/>
    <w:rsid w:val="00A473FD"/>
    <w:rsid w:val="00A53F03"/>
    <w:rsid w:val="00A61407"/>
    <w:rsid w:val="00A65E6F"/>
    <w:rsid w:val="00A850CC"/>
    <w:rsid w:val="00A8597B"/>
    <w:rsid w:val="00AA0A95"/>
    <w:rsid w:val="00AA44F7"/>
    <w:rsid w:val="00AC7C3F"/>
    <w:rsid w:val="00AD129B"/>
    <w:rsid w:val="00AD4A16"/>
    <w:rsid w:val="00AE217A"/>
    <w:rsid w:val="00B01C0C"/>
    <w:rsid w:val="00B070AB"/>
    <w:rsid w:val="00B11523"/>
    <w:rsid w:val="00B11DE3"/>
    <w:rsid w:val="00B12ACD"/>
    <w:rsid w:val="00B12D07"/>
    <w:rsid w:val="00B14CCC"/>
    <w:rsid w:val="00B166D6"/>
    <w:rsid w:val="00B1781A"/>
    <w:rsid w:val="00B17F2C"/>
    <w:rsid w:val="00B242E5"/>
    <w:rsid w:val="00B3047F"/>
    <w:rsid w:val="00B319CF"/>
    <w:rsid w:val="00B40B82"/>
    <w:rsid w:val="00B46360"/>
    <w:rsid w:val="00B54C0E"/>
    <w:rsid w:val="00B55147"/>
    <w:rsid w:val="00B553A7"/>
    <w:rsid w:val="00B7402D"/>
    <w:rsid w:val="00B771B8"/>
    <w:rsid w:val="00B8033A"/>
    <w:rsid w:val="00B82605"/>
    <w:rsid w:val="00B85D15"/>
    <w:rsid w:val="00B927DB"/>
    <w:rsid w:val="00B93EFE"/>
    <w:rsid w:val="00BA0500"/>
    <w:rsid w:val="00BA1CDA"/>
    <w:rsid w:val="00BA2979"/>
    <w:rsid w:val="00BB07C9"/>
    <w:rsid w:val="00BC5728"/>
    <w:rsid w:val="00BD231B"/>
    <w:rsid w:val="00BD3E8C"/>
    <w:rsid w:val="00BD5BD3"/>
    <w:rsid w:val="00BE0D07"/>
    <w:rsid w:val="00BE5927"/>
    <w:rsid w:val="00BE60F0"/>
    <w:rsid w:val="00BE7F6C"/>
    <w:rsid w:val="00BF6F87"/>
    <w:rsid w:val="00C04D48"/>
    <w:rsid w:val="00C0734E"/>
    <w:rsid w:val="00C10271"/>
    <w:rsid w:val="00C25157"/>
    <w:rsid w:val="00C33B9E"/>
    <w:rsid w:val="00C344B4"/>
    <w:rsid w:val="00C3773D"/>
    <w:rsid w:val="00C40454"/>
    <w:rsid w:val="00C41509"/>
    <w:rsid w:val="00C460F1"/>
    <w:rsid w:val="00C50AFA"/>
    <w:rsid w:val="00C5320A"/>
    <w:rsid w:val="00C63AEF"/>
    <w:rsid w:val="00C66349"/>
    <w:rsid w:val="00C67D27"/>
    <w:rsid w:val="00C70460"/>
    <w:rsid w:val="00C71690"/>
    <w:rsid w:val="00C71F2C"/>
    <w:rsid w:val="00C76183"/>
    <w:rsid w:val="00C769A7"/>
    <w:rsid w:val="00C7723B"/>
    <w:rsid w:val="00C862E4"/>
    <w:rsid w:val="00C873D7"/>
    <w:rsid w:val="00C919BE"/>
    <w:rsid w:val="00C93BAA"/>
    <w:rsid w:val="00C94AE3"/>
    <w:rsid w:val="00C9550C"/>
    <w:rsid w:val="00C95F17"/>
    <w:rsid w:val="00CA294C"/>
    <w:rsid w:val="00CB3322"/>
    <w:rsid w:val="00CB4A74"/>
    <w:rsid w:val="00CB7D21"/>
    <w:rsid w:val="00CC1F36"/>
    <w:rsid w:val="00CC24F0"/>
    <w:rsid w:val="00CC4575"/>
    <w:rsid w:val="00CE1366"/>
    <w:rsid w:val="00CF13CC"/>
    <w:rsid w:val="00D00A24"/>
    <w:rsid w:val="00D07502"/>
    <w:rsid w:val="00D07F34"/>
    <w:rsid w:val="00D12758"/>
    <w:rsid w:val="00D13497"/>
    <w:rsid w:val="00D16159"/>
    <w:rsid w:val="00D20B0C"/>
    <w:rsid w:val="00D32772"/>
    <w:rsid w:val="00D33672"/>
    <w:rsid w:val="00D55170"/>
    <w:rsid w:val="00D56306"/>
    <w:rsid w:val="00D56B38"/>
    <w:rsid w:val="00D57C66"/>
    <w:rsid w:val="00D6796B"/>
    <w:rsid w:val="00D74A3D"/>
    <w:rsid w:val="00D9297F"/>
    <w:rsid w:val="00D93611"/>
    <w:rsid w:val="00D9637A"/>
    <w:rsid w:val="00D96413"/>
    <w:rsid w:val="00DB188E"/>
    <w:rsid w:val="00DB2784"/>
    <w:rsid w:val="00DC2F99"/>
    <w:rsid w:val="00DC3D48"/>
    <w:rsid w:val="00DD10D8"/>
    <w:rsid w:val="00DD5DA7"/>
    <w:rsid w:val="00DE3E1A"/>
    <w:rsid w:val="00DE4B39"/>
    <w:rsid w:val="00DE4E84"/>
    <w:rsid w:val="00DF651F"/>
    <w:rsid w:val="00E0285F"/>
    <w:rsid w:val="00E04E27"/>
    <w:rsid w:val="00E1016C"/>
    <w:rsid w:val="00E13F10"/>
    <w:rsid w:val="00E15720"/>
    <w:rsid w:val="00E21EC0"/>
    <w:rsid w:val="00E24F31"/>
    <w:rsid w:val="00E319E8"/>
    <w:rsid w:val="00E35C3D"/>
    <w:rsid w:val="00E35D00"/>
    <w:rsid w:val="00E35F4B"/>
    <w:rsid w:val="00E421C8"/>
    <w:rsid w:val="00E513D9"/>
    <w:rsid w:val="00E52FDB"/>
    <w:rsid w:val="00E549A0"/>
    <w:rsid w:val="00E616AB"/>
    <w:rsid w:val="00E73694"/>
    <w:rsid w:val="00E813DC"/>
    <w:rsid w:val="00E81E13"/>
    <w:rsid w:val="00E83C50"/>
    <w:rsid w:val="00E87528"/>
    <w:rsid w:val="00E87968"/>
    <w:rsid w:val="00E91B6C"/>
    <w:rsid w:val="00E94BE1"/>
    <w:rsid w:val="00EA42F3"/>
    <w:rsid w:val="00EB6A25"/>
    <w:rsid w:val="00EC510E"/>
    <w:rsid w:val="00EE522F"/>
    <w:rsid w:val="00EF2DA3"/>
    <w:rsid w:val="00EF7179"/>
    <w:rsid w:val="00F101FE"/>
    <w:rsid w:val="00F110CE"/>
    <w:rsid w:val="00F155AD"/>
    <w:rsid w:val="00F17C4D"/>
    <w:rsid w:val="00F22102"/>
    <w:rsid w:val="00F22D49"/>
    <w:rsid w:val="00F232B4"/>
    <w:rsid w:val="00F27CE9"/>
    <w:rsid w:val="00F37082"/>
    <w:rsid w:val="00F41E57"/>
    <w:rsid w:val="00F51EA9"/>
    <w:rsid w:val="00F52CCA"/>
    <w:rsid w:val="00F7183B"/>
    <w:rsid w:val="00F72888"/>
    <w:rsid w:val="00F7505B"/>
    <w:rsid w:val="00F8097B"/>
    <w:rsid w:val="00F81078"/>
    <w:rsid w:val="00F869C3"/>
    <w:rsid w:val="00F9040D"/>
    <w:rsid w:val="00F92E40"/>
    <w:rsid w:val="00F96E6F"/>
    <w:rsid w:val="00FA3F68"/>
    <w:rsid w:val="00FA50CC"/>
    <w:rsid w:val="00FB4189"/>
    <w:rsid w:val="00FB5809"/>
    <w:rsid w:val="00FC7B33"/>
    <w:rsid w:val="00FD64D1"/>
    <w:rsid w:val="00FF2D29"/>
    <w:rsid w:val="00FF4FB8"/>
    <w:rsid w:val="00FF7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FF6FB4"/>
  <w15:docId w15:val="{B27B77D9-400E-49E7-9A97-7CBA4DAE2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04D48"/>
  </w:style>
  <w:style w:type="paragraph" w:styleId="Heading1">
    <w:name w:val="heading 1"/>
    <w:basedOn w:val="Normal"/>
    <w:next w:val="Normal"/>
    <w:qFormat/>
    <w:rsid w:val="00C04D48"/>
    <w:pPr>
      <w:keepNext/>
      <w:jc w:val="both"/>
      <w:outlineLvl w:val="0"/>
    </w:pPr>
    <w:rPr>
      <w:rFonts w:ascii="Franklin Gothic Book/Demi Cnd" w:hAnsi="Franklin Gothic Book/Demi Cnd"/>
      <w:b/>
    </w:rPr>
  </w:style>
  <w:style w:type="paragraph" w:styleId="Heading2">
    <w:name w:val="heading 2"/>
    <w:basedOn w:val="Normal"/>
    <w:next w:val="Normal"/>
    <w:qFormat/>
    <w:rsid w:val="00C04D48"/>
    <w:pPr>
      <w:keepNext/>
      <w:jc w:val="both"/>
      <w:outlineLvl w:val="1"/>
    </w:pPr>
    <w:rPr>
      <w:b/>
      <w:i/>
    </w:rPr>
  </w:style>
  <w:style w:type="paragraph" w:styleId="Heading3">
    <w:name w:val="heading 3"/>
    <w:basedOn w:val="Normal"/>
    <w:next w:val="Normal"/>
    <w:qFormat/>
    <w:rsid w:val="00C04D48"/>
    <w:pPr>
      <w:keepNext/>
      <w:outlineLvl w:val="2"/>
    </w:pPr>
    <w:rPr>
      <w:rFonts w:ascii="Franklin Gothic Book/Demi Cnd" w:hAnsi="Franklin Gothic Book/Demi Cnd"/>
      <w:b/>
    </w:rPr>
  </w:style>
  <w:style w:type="paragraph" w:styleId="Heading4">
    <w:name w:val="heading 4"/>
    <w:basedOn w:val="Normal"/>
    <w:next w:val="Normal"/>
    <w:qFormat/>
    <w:rsid w:val="00C04D48"/>
    <w:pPr>
      <w:keepNext/>
      <w:jc w:val="both"/>
      <w:outlineLvl w:val="3"/>
    </w:pPr>
    <w:rPr>
      <w:rFonts w:ascii="Franklin Gothic Book/Demi Cnd" w:hAnsi="Franklin Gothic Book/Demi Cnd"/>
      <w:b/>
      <w:sz w:val="22"/>
    </w:rPr>
  </w:style>
  <w:style w:type="paragraph" w:styleId="Heading5">
    <w:name w:val="heading 5"/>
    <w:basedOn w:val="Normal"/>
    <w:next w:val="Normal"/>
    <w:qFormat/>
    <w:rsid w:val="00C04D48"/>
    <w:pPr>
      <w:keepNext/>
      <w:jc w:val="both"/>
      <w:outlineLvl w:val="4"/>
    </w:pPr>
    <w:rPr>
      <w:rFonts w:ascii="Franklin Gothic Book/Demi Cnd" w:hAnsi="Franklin Gothic Book/Demi Cnd"/>
      <w:b/>
      <w:sz w:val="22"/>
      <w:u w:val="single"/>
    </w:rPr>
  </w:style>
  <w:style w:type="paragraph" w:styleId="Heading6">
    <w:name w:val="heading 6"/>
    <w:basedOn w:val="Normal"/>
    <w:next w:val="Normal"/>
    <w:qFormat/>
    <w:rsid w:val="00C04D48"/>
    <w:pPr>
      <w:keepNext/>
      <w:jc w:val="center"/>
      <w:outlineLvl w:val="5"/>
    </w:pPr>
    <w:rPr>
      <w:rFonts w:ascii="Franklin Gothic Book/Demi Cnd" w:hAnsi="Franklin Gothic Book/Demi Cnd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C04D4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C04D48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semiHidden/>
    <w:rsid w:val="00C04D48"/>
    <w:pPr>
      <w:jc w:val="both"/>
    </w:pPr>
    <w:rPr>
      <w:rFonts w:ascii="Franklin Gothic Book/Demi Cnd" w:hAnsi="Franklin Gothic Book/Demi Cnd"/>
      <w:lang w:val="en-US"/>
    </w:rPr>
  </w:style>
  <w:style w:type="paragraph" w:styleId="BodyText2">
    <w:name w:val="Body Text 2"/>
    <w:basedOn w:val="Normal"/>
    <w:semiHidden/>
    <w:rsid w:val="00C04D48"/>
    <w:pPr>
      <w:jc w:val="both"/>
    </w:pPr>
    <w:rPr>
      <w:rFonts w:ascii="Franklin Gothic Book/Demi Cnd" w:hAnsi="Franklin Gothic Book/Demi Cnd"/>
      <w:i/>
    </w:rPr>
  </w:style>
  <w:style w:type="paragraph" w:styleId="BodyText3">
    <w:name w:val="Body Text 3"/>
    <w:basedOn w:val="Normal"/>
    <w:semiHidden/>
    <w:rsid w:val="00C04D48"/>
    <w:pPr>
      <w:jc w:val="both"/>
    </w:pPr>
    <w:rPr>
      <w:rFonts w:ascii="Franklin Gothic Book/Demi Cnd" w:hAnsi="Franklin Gothic Book/Demi Cnd"/>
      <w:i/>
      <w:sz w:val="22"/>
    </w:rPr>
  </w:style>
  <w:style w:type="character" w:styleId="PageNumber">
    <w:name w:val="page number"/>
    <w:basedOn w:val="DefaultParagraphFont"/>
    <w:semiHidden/>
    <w:rsid w:val="00C04D48"/>
  </w:style>
  <w:style w:type="paragraph" w:styleId="BodyTextIndent">
    <w:name w:val="Body Text Indent"/>
    <w:basedOn w:val="Normal"/>
    <w:semiHidden/>
    <w:rsid w:val="00C04D48"/>
    <w:pPr>
      <w:tabs>
        <w:tab w:val="left" w:pos="1701"/>
      </w:tabs>
      <w:spacing w:before="120" w:after="120"/>
      <w:ind w:left="1440" w:hanging="1440"/>
    </w:pPr>
    <w:rPr>
      <w:rFonts w:ascii="Arial" w:hAnsi="Arial"/>
      <w:sz w:val="22"/>
    </w:rPr>
  </w:style>
  <w:style w:type="paragraph" w:customStyle="1" w:styleId="Indent1">
    <w:name w:val="Indent 1"/>
    <w:basedOn w:val="Normal"/>
    <w:rsid w:val="00604C82"/>
    <w:pPr>
      <w:tabs>
        <w:tab w:val="left" w:pos="851"/>
        <w:tab w:val="left" w:pos="1701"/>
        <w:tab w:val="left" w:pos="2835"/>
        <w:tab w:val="left" w:pos="3402"/>
        <w:tab w:val="left" w:pos="3969"/>
        <w:tab w:val="left" w:pos="4536"/>
        <w:tab w:val="right" w:pos="9639"/>
      </w:tabs>
      <w:spacing w:before="240"/>
      <w:ind w:left="851"/>
      <w:jc w:val="both"/>
    </w:pPr>
    <w:rPr>
      <w:rFonts w:ascii="Arial" w:hAnsi="Arial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1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18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752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370FB"/>
  </w:style>
  <w:style w:type="table" w:styleId="TableGrid">
    <w:name w:val="Table Grid"/>
    <w:basedOn w:val="TableNormal"/>
    <w:uiPriority w:val="59"/>
    <w:rsid w:val="00324D9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54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17258">
                      <w:blockQuote w:val="1"/>
                      <w:marLeft w:val="600"/>
                      <w:marRight w:val="60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304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7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1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71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6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4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6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5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2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3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74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47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2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36598">
                                  <w:blockQuote w:val="1"/>
                                  <w:marLeft w:val="600"/>
                                  <w:marRight w:val="60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418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4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9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0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9131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5919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62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2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105B8-4B65-2F47-937D-2B96B0D3A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HR Manager</Manager>
  <Company>jeans west</Company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Contract of Employment</dc:subject>
  <dc:creator>Lise</dc:creator>
  <cp:lastModifiedBy>Call Center 09 - Bounce</cp:lastModifiedBy>
  <cp:revision>3</cp:revision>
  <cp:lastPrinted>2020-08-18T12:46:00Z</cp:lastPrinted>
  <dcterms:created xsi:type="dcterms:W3CDTF">2020-08-18T12:46:00Z</dcterms:created>
  <dcterms:modified xsi:type="dcterms:W3CDTF">2020-08-18T12:46:00Z</dcterms:modified>
  <cp:category>Contract</cp:category>
</cp:coreProperties>
</file>